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4D53" w14:textId="79087714" w:rsidR="00D94D09" w:rsidRPr="00890190" w:rsidRDefault="00D94D09" w:rsidP="00D94D09">
      <w:pPr>
        <w:rPr>
          <w:sz w:val="24"/>
          <w:szCs w:val="24"/>
          <w:u w:val="single"/>
        </w:rPr>
      </w:pPr>
      <w:r>
        <w:rPr>
          <w:noProof/>
          <w:lang w:val="en-US"/>
        </w:rPr>
        <w:drawing>
          <wp:inline distT="0" distB="0" distL="0" distR="0" wp14:anchorId="72DCDCF0" wp14:editId="165DCAE5">
            <wp:extent cx="698977" cy="6843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497" cy="699559"/>
                    </a:xfrm>
                    <a:prstGeom prst="rect">
                      <a:avLst/>
                    </a:prstGeom>
                    <a:noFill/>
                    <a:ln>
                      <a:noFill/>
                    </a:ln>
                  </pic:spPr>
                </pic:pic>
              </a:graphicData>
            </a:graphic>
          </wp:inline>
        </w:drawing>
      </w:r>
      <w:r>
        <w:t xml:space="preserve">     </w:t>
      </w:r>
      <w:bookmarkStart w:id="0" w:name="_Hlk42420975"/>
      <w:r w:rsidRPr="00890190">
        <w:rPr>
          <w:b/>
          <w:sz w:val="24"/>
          <w:szCs w:val="24"/>
          <w:u w:val="single"/>
        </w:rPr>
        <w:t xml:space="preserve">Letter for Year 2 Miss Wright’s class: </w:t>
      </w:r>
      <w:r>
        <w:rPr>
          <w:b/>
          <w:sz w:val="24"/>
          <w:szCs w:val="24"/>
          <w:u w:val="single"/>
        </w:rPr>
        <w:t>11</w:t>
      </w:r>
      <w:r w:rsidRPr="00FD0170">
        <w:rPr>
          <w:b/>
          <w:sz w:val="24"/>
          <w:szCs w:val="24"/>
          <w:u w:val="single"/>
          <w:vertAlign w:val="superscript"/>
        </w:rPr>
        <w:t>th</w:t>
      </w:r>
      <w:r w:rsidRPr="00890190">
        <w:rPr>
          <w:b/>
          <w:sz w:val="24"/>
          <w:szCs w:val="24"/>
          <w:u w:val="single"/>
        </w:rPr>
        <w:t xml:space="preserve"> January 2021</w:t>
      </w:r>
    </w:p>
    <w:p w14:paraId="4BED246C" w14:textId="77777777" w:rsidR="00D94D09" w:rsidRPr="00890190" w:rsidRDefault="00D94D09" w:rsidP="00D94D09">
      <w:pPr>
        <w:rPr>
          <w:sz w:val="24"/>
          <w:szCs w:val="24"/>
        </w:rPr>
      </w:pPr>
      <w:r w:rsidRPr="00890190">
        <w:rPr>
          <w:sz w:val="24"/>
          <w:szCs w:val="24"/>
        </w:rPr>
        <w:t>Dear Year 2 children and parents,</w:t>
      </w:r>
    </w:p>
    <w:p w14:paraId="6C006F3E" w14:textId="701E51E0" w:rsidR="00832D98" w:rsidRDefault="00832D98" w:rsidP="00D94D09">
      <w:pPr>
        <w:rPr>
          <w:sz w:val="24"/>
          <w:szCs w:val="24"/>
        </w:rPr>
      </w:pPr>
      <w:r>
        <w:rPr>
          <w:sz w:val="24"/>
          <w:szCs w:val="24"/>
        </w:rPr>
        <w:t xml:space="preserve">You have been brilliant this week, Year 2.  Well done to you all!  You have shared holiday news, joined in with mental maths and SPAG via Zoom, and even survived my singing too!  It has been lovely to see you referring to parts of your toolkit to support your learning.  I have spotted children with </w:t>
      </w:r>
      <w:r w:rsidR="00514269">
        <w:rPr>
          <w:sz w:val="24"/>
          <w:szCs w:val="24"/>
        </w:rPr>
        <w:t xml:space="preserve">a 100 square </w:t>
      </w:r>
      <w:r>
        <w:rPr>
          <w:sz w:val="24"/>
          <w:szCs w:val="24"/>
        </w:rPr>
        <w:t xml:space="preserve">or counters, and </w:t>
      </w:r>
      <w:r w:rsidR="00514269">
        <w:rPr>
          <w:sz w:val="24"/>
          <w:szCs w:val="24"/>
        </w:rPr>
        <w:t xml:space="preserve">children </w:t>
      </w:r>
      <w:r>
        <w:rPr>
          <w:sz w:val="24"/>
          <w:szCs w:val="24"/>
        </w:rPr>
        <w:t>using their whiteboard and pen.</w:t>
      </w:r>
      <w:r w:rsidR="00D118D9">
        <w:rPr>
          <w:sz w:val="24"/>
          <w:szCs w:val="24"/>
        </w:rPr>
        <w:t xml:space="preserve">  Please say a big </w:t>
      </w:r>
      <w:r w:rsidR="00514269">
        <w:rPr>
          <w:sz w:val="24"/>
          <w:szCs w:val="24"/>
        </w:rPr>
        <w:t>‘</w:t>
      </w:r>
      <w:r w:rsidR="00D118D9">
        <w:rPr>
          <w:sz w:val="24"/>
          <w:szCs w:val="24"/>
        </w:rPr>
        <w:t>thank you</w:t>
      </w:r>
      <w:r w:rsidR="00514269">
        <w:rPr>
          <w:sz w:val="24"/>
          <w:szCs w:val="24"/>
        </w:rPr>
        <w:t>’</w:t>
      </w:r>
      <w:r w:rsidR="00D118D9">
        <w:rPr>
          <w:sz w:val="24"/>
          <w:szCs w:val="24"/>
        </w:rPr>
        <w:t xml:space="preserve"> to all of th</w:t>
      </w:r>
      <w:r w:rsidR="0047319C">
        <w:rPr>
          <w:sz w:val="24"/>
          <w:szCs w:val="24"/>
        </w:rPr>
        <w:t>e</w:t>
      </w:r>
      <w:r w:rsidR="00D118D9">
        <w:rPr>
          <w:sz w:val="24"/>
          <w:szCs w:val="24"/>
        </w:rPr>
        <w:t xml:space="preserve"> grown-ups who are setting up your Zoom calls and supporting you with your home learning.  I hope you have been able to access some of your home learning this week and </w:t>
      </w:r>
      <w:r w:rsidR="00CF175E">
        <w:rPr>
          <w:sz w:val="24"/>
          <w:szCs w:val="24"/>
        </w:rPr>
        <w:t xml:space="preserve">I hope </w:t>
      </w:r>
      <w:r w:rsidR="00D118D9">
        <w:rPr>
          <w:sz w:val="24"/>
          <w:szCs w:val="24"/>
        </w:rPr>
        <w:t>you have enjoyed the activities provided.  I am sure your grown-ups have been very impressed by your super attitude and effort.</w:t>
      </w:r>
    </w:p>
    <w:p w14:paraId="4EDCE8EA" w14:textId="28B895D5" w:rsidR="00D94D09" w:rsidRPr="00890190" w:rsidRDefault="00D94D09" w:rsidP="00D94D09">
      <w:pPr>
        <w:rPr>
          <w:sz w:val="24"/>
          <w:szCs w:val="24"/>
        </w:rPr>
      </w:pPr>
      <w:r>
        <w:rPr>
          <w:sz w:val="24"/>
          <w:szCs w:val="24"/>
        </w:rPr>
        <w:t xml:space="preserve">Our home learning journey is going to continue </w:t>
      </w:r>
      <w:r w:rsidR="00D118D9">
        <w:rPr>
          <w:sz w:val="24"/>
          <w:szCs w:val="24"/>
        </w:rPr>
        <w:t>next week</w:t>
      </w:r>
      <w:r>
        <w:rPr>
          <w:sz w:val="24"/>
          <w:szCs w:val="24"/>
        </w:rPr>
        <w:t xml:space="preserve"> and I look forward to teaching you every day via Zoom and </w:t>
      </w:r>
      <w:r w:rsidR="00D118D9">
        <w:rPr>
          <w:sz w:val="24"/>
          <w:szCs w:val="24"/>
        </w:rPr>
        <w:t>continuing to provide</w:t>
      </w:r>
      <w:r>
        <w:rPr>
          <w:sz w:val="24"/>
          <w:szCs w:val="24"/>
        </w:rPr>
        <w:t xml:space="preserve"> your learning challenges via our school website.</w:t>
      </w:r>
      <w:r w:rsidR="00793ACC">
        <w:rPr>
          <w:sz w:val="24"/>
          <w:szCs w:val="24"/>
        </w:rPr>
        <w:t xml:space="preserve">  </w:t>
      </w:r>
      <w:r w:rsidR="00793ACC">
        <w:rPr>
          <w:i/>
          <w:sz w:val="24"/>
          <w:szCs w:val="24"/>
        </w:rPr>
        <w:t xml:space="preserve">Please be aware that we are starting to move our Home Learning provision onto Google </w:t>
      </w:r>
      <w:proofErr w:type="spellStart"/>
      <w:r w:rsidR="00793ACC">
        <w:rPr>
          <w:i/>
          <w:sz w:val="24"/>
          <w:szCs w:val="24"/>
        </w:rPr>
        <w:t>Classrooom</w:t>
      </w:r>
      <w:proofErr w:type="spellEnd"/>
      <w:r w:rsidR="00793ACC">
        <w:rPr>
          <w:i/>
          <w:sz w:val="24"/>
          <w:szCs w:val="24"/>
        </w:rPr>
        <w:t xml:space="preserve">.  Your child was given information about Google Classroom and login details during the Autumn term.  You will remember that we set a homework during the Autumn term to be accessed via Google Classroom.  </w:t>
      </w:r>
      <w:r w:rsidR="00B22C3E">
        <w:rPr>
          <w:i/>
          <w:sz w:val="24"/>
          <w:szCs w:val="24"/>
        </w:rPr>
        <w:t xml:space="preserve">Remember to search for classroom.google.com and your child’s email/username is their </w:t>
      </w:r>
      <w:hyperlink r:id="rId6" w:history="1">
        <w:r w:rsidR="00B22C3E" w:rsidRPr="006E2432">
          <w:rPr>
            <w:rStyle w:val="Hyperlink"/>
            <w:i/>
            <w:sz w:val="24"/>
            <w:szCs w:val="24"/>
          </w:rPr>
          <w:t>firstname.lastname@fiveways.staffs.sch.uk</w:t>
        </w:r>
      </w:hyperlink>
      <w:r w:rsidR="00B22C3E">
        <w:rPr>
          <w:i/>
          <w:sz w:val="24"/>
          <w:szCs w:val="24"/>
        </w:rPr>
        <w:t xml:space="preserve"> (all lower case).  The original password was Change.me6 but most of you will have changed that to something more secure that your child can remember and type themselves.  </w:t>
      </w:r>
      <w:r w:rsidR="00793ACC">
        <w:rPr>
          <w:i/>
          <w:sz w:val="24"/>
          <w:szCs w:val="24"/>
        </w:rPr>
        <w:t xml:space="preserve">Our Year Two teaching team is at the </w:t>
      </w:r>
      <w:r w:rsidR="00471589">
        <w:rPr>
          <w:i/>
          <w:sz w:val="24"/>
          <w:szCs w:val="24"/>
        </w:rPr>
        <w:t xml:space="preserve">very </w:t>
      </w:r>
      <w:r w:rsidR="00793ACC">
        <w:rPr>
          <w:i/>
          <w:sz w:val="24"/>
          <w:szCs w:val="24"/>
        </w:rPr>
        <w:t xml:space="preserve">early stages of being trained to use this learning platform so we appreciate your patience as we take some steps towards using it more effectively.  </w:t>
      </w:r>
      <w:r w:rsidR="00471589">
        <w:rPr>
          <w:i/>
          <w:sz w:val="24"/>
          <w:szCs w:val="24"/>
        </w:rPr>
        <w:t>Please note, we</w:t>
      </w:r>
      <w:r w:rsidR="00793ACC">
        <w:rPr>
          <w:i/>
          <w:sz w:val="24"/>
          <w:szCs w:val="24"/>
        </w:rPr>
        <w:t xml:space="preserve"> are not ready to receive work submissions or messages via Classroom </w:t>
      </w:r>
      <w:r w:rsidR="00471589">
        <w:rPr>
          <w:i/>
          <w:sz w:val="24"/>
          <w:szCs w:val="24"/>
        </w:rPr>
        <w:t>at the moment</w:t>
      </w:r>
      <w:r w:rsidR="00793ACC">
        <w:rPr>
          <w:i/>
          <w:sz w:val="24"/>
          <w:szCs w:val="24"/>
        </w:rPr>
        <w:t>.</w:t>
      </w:r>
    </w:p>
    <w:p w14:paraId="1E0D791E" w14:textId="06B17033" w:rsidR="00514269" w:rsidRPr="00793ACC" w:rsidRDefault="00D94D09" w:rsidP="00D94D09">
      <w:pPr>
        <w:rPr>
          <w:i/>
          <w:sz w:val="24"/>
          <w:szCs w:val="24"/>
        </w:rPr>
      </w:pPr>
      <w:r w:rsidRPr="00890190">
        <w:rPr>
          <w:sz w:val="24"/>
          <w:szCs w:val="24"/>
        </w:rPr>
        <w:t xml:space="preserve">This letter includes your home learning for </w:t>
      </w:r>
      <w:r w:rsidR="00514269">
        <w:rPr>
          <w:sz w:val="24"/>
          <w:szCs w:val="24"/>
        </w:rPr>
        <w:t>the week beginning Monday 11</w:t>
      </w:r>
      <w:r w:rsidR="00514269" w:rsidRPr="00514269">
        <w:rPr>
          <w:sz w:val="24"/>
          <w:szCs w:val="24"/>
          <w:vertAlign w:val="superscript"/>
        </w:rPr>
        <w:t>th</w:t>
      </w:r>
      <w:r w:rsidR="00514269">
        <w:rPr>
          <w:sz w:val="24"/>
          <w:szCs w:val="24"/>
        </w:rPr>
        <w:t xml:space="preserve"> January.  Each day’s resources have been posted on the </w:t>
      </w:r>
      <w:r w:rsidR="0047319C">
        <w:rPr>
          <w:sz w:val="24"/>
          <w:szCs w:val="24"/>
        </w:rPr>
        <w:t xml:space="preserve">school </w:t>
      </w:r>
      <w:r w:rsidR="00514269">
        <w:rPr>
          <w:sz w:val="24"/>
          <w:szCs w:val="24"/>
        </w:rPr>
        <w:t>website ready for you.</w:t>
      </w:r>
      <w:r w:rsidR="00793ACC">
        <w:rPr>
          <w:sz w:val="24"/>
          <w:szCs w:val="24"/>
        </w:rPr>
        <w:t xml:space="preserve">  </w:t>
      </w:r>
      <w:r w:rsidR="00793ACC">
        <w:rPr>
          <w:i/>
          <w:sz w:val="24"/>
          <w:szCs w:val="24"/>
        </w:rPr>
        <w:t xml:space="preserve">We have also posted the resources on Google Classroom and we would like you to try to access them from there, rather than from the website, if you are able to.  Please let us know if you have any difficulties with this so we </w:t>
      </w:r>
      <w:r w:rsidR="00471589">
        <w:rPr>
          <w:i/>
          <w:sz w:val="24"/>
          <w:szCs w:val="24"/>
        </w:rPr>
        <w:t xml:space="preserve">can </w:t>
      </w:r>
      <w:r w:rsidR="00793ACC">
        <w:rPr>
          <w:i/>
          <w:sz w:val="24"/>
          <w:szCs w:val="24"/>
        </w:rPr>
        <w:t>support you and work with you to m</w:t>
      </w:r>
      <w:r w:rsidR="00471589">
        <w:rPr>
          <w:i/>
          <w:sz w:val="24"/>
          <w:szCs w:val="24"/>
        </w:rPr>
        <w:t>a</w:t>
      </w:r>
      <w:r w:rsidR="00793ACC">
        <w:rPr>
          <w:i/>
          <w:sz w:val="24"/>
          <w:szCs w:val="24"/>
        </w:rPr>
        <w:t xml:space="preserve">ke the learning resources </w:t>
      </w:r>
      <w:r w:rsidR="00471589">
        <w:rPr>
          <w:i/>
          <w:sz w:val="24"/>
          <w:szCs w:val="24"/>
        </w:rPr>
        <w:t xml:space="preserve">on Google Classroom </w:t>
      </w:r>
      <w:r w:rsidR="00793ACC">
        <w:rPr>
          <w:i/>
          <w:sz w:val="24"/>
          <w:szCs w:val="24"/>
        </w:rPr>
        <w:t>easily accessible for you all.</w:t>
      </w:r>
    </w:p>
    <w:p w14:paraId="597AEA84" w14:textId="17E6E507" w:rsidR="0047319C" w:rsidRDefault="00514269" w:rsidP="00D94D09">
      <w:pPr>
        <w:rPr>
          <w:sz w:val="24"/>
          <w:szCs w:val="24"/>
        </w:rPr>
      </w:pPr>
      <w:r>
        <w:rPr>
          <w:sz w:val="24"/>
          <w:szCs w:val="24"/>
        </w:rPr>
        <w:t xml:space="preserve">This week I will be establishing more fixed groups </w:t>
      </w:r>
      <w:r w:rsidR="00F851C2">
        <w:rPr>
          <w:sz w:val="24"/>
          <w:szCs w:val="24"/>
        </w:rPr>
        <w:t xml:space="preserve">and times </w:t>
      </w:r>
      <w:r>
        <w:rPr>
          <w:sz w:val="24"/>
          <w:szCs w:val="24"/>
        </w:rPr>
        <w:t>f</w:t>
      </w:r>
      <w:r w:rsidR="00F851C2">
        <w:rPr>
          <w:sz w:val="24"/>
          <w:szCs w:val="24"/>
        </w:rPr>
        <w:t xml:space="preserve">or the Zoom calls.  I will be sticking to those groups and times from now on </w:t>
      </w:r>
      <w:r>
        <w:rPr>
          <w:sz w:val="24"/>
          <w:szCs w:val="24"/>
        </w:rPr>
        <w:t xml:space="preserve">so you </w:t>
      </w:r>
      <w:r w:rsidR="00486817">
        <w:rPr>
          <w:sz w:val="24"/>
          <w:szCs w:val="24"/>
        </w:rPr>
        <w:t xml:space="preserve">will </w:t>
      </w:r>
      <w:r>
        <w:rPr>
          <w:sz w:val="24"/>
          <w:szCs w:val="24"/>
        </w:rPr>
        <w:t>know at what time your child is</w:t>
      </w:r>
      <w:r w:rsidR="00F851C2">
        <w:rPr>
          <w:sz w:val="24"/>
          <w:szCs w:val="24"/>
        </w:rPr>
        <w:t xml:space="preserve"> expected to log on each day.  </w:t>
      </w:r>
      <w:r w:rsidR="0047319C">
        <w:rPr>
          <w:sz w:val="24"/>
          <w:szCs w:val="24"/>
        </w:rPr>
        <w:t xml:space="preserve">Each week your child will be invited to two Zoom calls with a Maths focus and two Zoom calls with an English or SPAG focus.  Friday’s Zoom call will have a ‘well-being’ focus when we will chat, share news and celebrate work and projects completed during the week.  </w:t>
      </w:r>
    </w:p>
    <w:p w14:paraId="08105EED" w14:textId="348F1597" w:rsidR="00514269" w:rsidRDefault="00F851C2" w:rsidP="00D94D09">
      <w:pPr>
        <w:rPr>
          <w:sz w:val="24"/>
          <w:szCs w:val="24"/>
        </w:rPr>
      </w:pPr>
      <w:r>
        <w:rPr>
          <w:sz w:val="24"/>
          <w:szCs w:val="24"/>
        </w:rPr>
        <w:t>We appreciate how important it is for your child to have the opportunity to share their work with their teacher and to receive feedback and praise.  Each week from now on, one of the daily Maths activities is to be accessed via the My</w:t>
      </w:r>
      <w:r w:rsidR="0047319C">
        <w:rPr>
          <w:sz w:val="24"/>
          <w:szCs w:val="24"/>
        </w:rPr>
        <w:t xml:space="preserve"> </w:t>
      </w:r>
      <w:r>
        <w:rPr>
          <w:sz w:val="24"/>
          <w:szCs w:val="24"/>
        </w:rPr>
        <w:t xml:space="preserve">Maths website.  </w:t>
      </w:r>
      <w:r w:rsidRPr="00F851C2">
        <w:rPr>
          <w:sz w:val="24"/>
          <w:szCs w:val="24"/>
          <w:u w:val="single"/>
        </w:rPr>
        <w:t>My</w:t>
      </w:r>
      <w:r w:rsidR="0047319C">
        <w:rPr>
          <w:sz w:val="24"/>
          <w:szCs w:val="24"/>
          <w:u w:val="single"/>
        </w:rPr>
        <w:t xml:space="preserve"> </w:t>
      </w:r>
      <w:r w:rsidRPr="00F851C2">
        <w:rPr>
          <w:sz w:val="24"/>
          <w:szCs w:val="24"/>
          <w:u w:val="single"/>
        </w:rPr>
        <w:t>M</w:t>
      </w:r>
      <w:r w:rsidR="0047319C">
        <w:rPr>
          <w:sz w:val="24"/>
          <w:szCs w:val="24"/>
          <w:u w:val="single"/>
        </w:rPr>
        <w:t>ath</w:t>
      </w:r>
      <w:r w:rsidR="00153601">
        <w:rPr>
          <w:sz w:val="24"/>
          <w:szCs w:val="24"/>
          <w:u w:val="single"/>
        </w:rPr>
        <w:t>s work must be completed by 3:45</w:t>
      </w:r>
      <w:r w:rsidRPr="00F851C2">
        <w:rPr>
          <w:sz w:val="24"/>
          <w:szCs w:val="24"/>
          <w:u w:val="single"/>
        </w:rPr>
        <w:t>pm on Wednesday</w:t>
      </w:r>
      <w:r>
        <w:rPr>
          <w:sz w:val="24"/>
          <w:szCs w:val="24"/>
        </w:rPr>
        <w:t xml:space="preserve"> of each week and your child’s teacher will pr</w:t>
      </w:r>
      <w:r w:rsidR="0047319C">
        <w:rPr>
          <w:sz w:val="24"/>
          <w:szCs w:val="24"/>
        </w:rPr>
        <w:t>ovi</w:t>
      </w:r>
      <w:r w:rsidR="00153601">
        <w:rPr>
          <w:sz w:val="24"/>
          <w:szCs w:val="24"/>
        </w:rPr>
        <w:t>de feedback via the site by 3:45</w:t>
      </w:r>
      <w:r>
        <w:rPr>
          <w:sz w:val="24"/>
          <w:szCs w:val="24"/>
        </w:rPr>
        <w:t xml:space="preserve">pm on Friday.  You are invited to submit one piece of English work via </w:t>
      </w:r>
      <w:hyperlink r:id="rId7" w:history="1">
        <w:r w:rsidRPr="00296AE7">
          <w:rPr>
            <w:rStyle w:val="Hyperlink"/>
            <w:sz w:val="24"/>
            <w:szCs w:val="24"/>
          </w:rPr>
          <w:t>yr2photographs@fiveways.staffs.sch.uk</w:t>
        </w:r>
      </w:hyperlink>
      <w:r w:rsidR="0047319C">
        <w:rPr>
          <w:sz w:val="24"/>
          <w:szCs w:val="24"/>
        </w:rPr>
        <w:t>, if you wish to</w:t>
      </w:r>
      <w:r w:rsidR="00486817">
        <w:rPr>
          <w:sz w:val="24"/>
          <w:szCs w:val="24"/>
        </w:rPr>
        <w:t>,</w:t>
      </w:r>
      <w:r w:rsidR="0047319C">
        <w:rPr>
          <w:sz w:val="24"/>
          <w:szCs w:val="24"/>
        </w:rPr>
        <w:t xml:space="preserve"> and </w:t>
      </w:r>
      <w:r w:rsidR="0047319C" w:rsidRPr="00486817">
        <w:rPr>
          <w:sz w:val="24"/>
          <w:szCs w:val="24"/>
          <w:u w:val="single"/>
        </w:rPr>
        <w:t>we would like this</w:t>
      </w:r>
      <w:r w:rsidRPr="00486817">
        <w:rPr>
          <w:sz w:val="24"/>
          <w:szCs w:val="24"/>
          <w:u w:val="single"/>
        </w:rPr>
        <w:t xml:space="preserve"> by </w:t>
      </w:r>
      <w:r w:rsidR="00153601">
        <w:rPr>
          <w:sz w:val="24"/>
          <w:szCs w:val="24"/>
          <w:u w:val="single"/>
        </w:rPr>
        <w:t>3:45</w:t>
      </w:r>
      <w:r w:rsidRPr="00486817">
        <w:rPr>
          <w:sz w:val="24"/>
          <w:szCs w:val="24"/>
          <w:u w:val="single"/>
        </w:rPr>
        <w:t>pm on Thursday</w:t>
      </w:r>
      <w:r>
        <w:rPr>
          <w:sz w:val="24"/>
          <w:szCs w:val="24"/>
        </w:rPr>
        <w:t xml:space="preserve"> of each week and your child’s teacher will pr</w:t>
      </w:r>
      <w:r w:rsidR="00153601">
        <w:rPr>
          <w:sz w:val="24"/>
          <w:szCs w:val="24"/>
        </w:rPr>
        <w:t>ovide feedback via email by 3:45</w:t>
      </w:r>
      <w:r>
        <w:rPr>
          <w:sz w:val="24"/>
          <w:szCs w:val="24"/>
        </w:rPr>
        <w:t xml:space="preserve">pm </w:t>
      </w:r>
      <w:r>
        <w:rPr>
          <w:sz w:val="24"/>
          <w:szCs w:val="24"/>
        </w:rPr>
        <w:lastRenderedPageBreak/>
        <w:t xml:space="preserve">on Friday.  </w:t>
      </w:r>
      <w:r w:rsidR="0047319C">
        <w:rPr>
          <w:sz w:val="24"/>
          <w:szCs w:val="24"/>
        </w:rPr>
        <w:t>Your child</w:t>
      </w:r>
      <w:r>
        <w:rPr>
          <w:sz w:val="24"/>
          <w:szCs w:val="24"/>
        </w:rPr>
        <w:t xml:space="preserve"> is welcome to type some of their English tasks if that makes </w:t>
      </w:r>
      <w:r w:rsidR="0047319C">
        <w:rPr>
          <w:sz w:val="24"/>
          <w:szCs w:val="24"/>
        </w:rPr>
        <w:t>it</w:t>
      </w:r>
      <w:r>
        <w:rPr>
          <w:sz w:val="24"/>
          <w:szCs w:val="24"/>
        </w:rPr>
        <w:t xml:space="preserve"> easier for you to submit</w:t>
      </w:r>
      <w:r w:rsidR="00486817">
        <w:rPr>
          <w:sz w:val="24"/>
          <w:szCs w:val="24"/>
        </w:rPr>
        <w:t xml:space="preserve"> them</w:t>
      </w:r>
      <w:r w:rsidR="0047319C">
        <w:rPr>
          <w:sz w:val="24"/>
          <w:szCs w:val="24"/>
        </w:rPr>
        <w:t>, though writing by hand is a really important skill for children in Year Two</w:t>
      </w:r>
      <w:r>
        <w:rPr>
          <w:sz w:val="24"/>
          <w:szCs w:val="24"/>
        </w:rPr>
        <w:t>.  Or you are welcome to take a photograph of their work.  Naturally we would prefer to see extended writing</w:t>
      </w:r>
      <w:r w:rsidR="0047319C">
        <w:rPr>
          <w:sz w:val="24"/>
          <w:szCs w:val="24"/>
        </w:rPr>
        <w:t>, such as letters, stories and reports,</w:t>
      </w:r>
      <w:r>
        <w:rPr>
          <w:sz w:val="24"/>
          <w:szCs w:val="24"/>
        </w:rPr>
        <w:t xml:space="preserve"> rather than SPAG tasks</w:t>
      </w:r>
      <w:r w:rsidR="0047319C">
        <w:rPr>
          <w:sz w:val="24"/>
          <w:szCs w:val="24"/>
        </w:rPr>
        <w:t>,</w:t>
      </w:r>
      <w:r>
        <w:rPr>
          <w:sz w:val="24"/>
          <w:szCs w:val="24"/>
        </w:rPr>
        <w:t xml:space="preserve"> so we can provide better support </w:t>
      </w:r>
      <w:r w:rsidR="0047319C">
        <w:rPr>
          <w:sz w:val="24"/>
          <w:szCs w:val="24"/>
        </w:rPr>
        <w:t xml:space="preserve">and guidance </w:t>
      </w:r>
      <w:r>
        <w:rPr>
          <w:sz w:val="24"/>
          <w:szCs w:val="24"/>
        </w:rPr>
        <w:t xml:space="preserve">for your child.  During Friday’s Zoom call every week your child will also have the opportunity to share </w:t>
      </w:r>
      <w:r w:rsidR="00486817">
        <w:rPr>
          <w:sz w:val="24"/>
          <w:szCs w:val="24"/>
        </w:rPr>
        <w:t xml:space="preserve">and celebrate a piece of </w:t>
      </w:r>
      <w:r>
        <w:rPr>
          <w:sz w:val="24"/>
          <w:szCs w:val="24"/>
        </w:rPr>
        <w:t>work they have produced during the week, if they wish to.</w:t>
      </w:r>
    </w:p>
    <w:p w14:paraId="32ACB189" w14:textId="75AFA3F0" w:rsidR="0047319C" w:rsidRPr="00BC2ED8" w:rsidRDefault="0047319C" w:rsidP="00D94D09">
      <w:pPr>
        <w:rPr>
          <w:i/>
          <w:sz w:val="24"/>
          <w:szCs w:val="24"/>
        </w:rPr>
      </w:pPr>
      <w:r>
        <w:rPr>
          <w:sz w:val="24"/>
          <w:szCs w:val="24"/>
        </w:rPr>
        <w:t xml:space="preserve">We recognise how challenging it </w:t>
      </w:r>
      <w:r w:rsidR="00486817">
        <w:rPr>
          <w:sz w:val="24"/>
          <w:szCs w:val="24"/>
        </w:rPr>
        <w:t>is</w:t>
      </w:r>
      <w:r>
        <w:rPr>
          <w:sz w:val="24"/>
          <w:szCs w:val="24"/>
        </w:rPr>
        <w:t xml:space="preserve"> for hard-working parents to juggle the demands of jobs and home learning, and we want to support you as well as your child.  Please also use </w:t>
      </w:r>
      <w:hyperlink r:id="rId8" w:history="1">
        <w:r w:rsidRPr="00296AE7">
          <w:rPr>
            <w:rStyle w:val="Hyperlink"/>
            <w:sz w:val="24"/>
            <w:szCs w:val="24"/>
          </w:rPr>
          <w:t>yr2photographs@fiveways.staffs.sch.uk</w:t>
        </w:r>
      </w:hyperlink>
      <w:r>
        <w:rPr>
          <w:sz w:val="24"/>
          <w:szCs w:val="24"/>
        </w:rPr>
        <w:t xml:space="preserve"> for important queries about your child’s home learning</w:t>
      </w:r>
      <w:r w:rsidR="00194353">
        <w:rPr>
          <w:sz w:val="24"/>
          <w:szCs w:val="24"/>
        </w:rPr>
        <w:t xml:space="preserve">.  Please be aware that staff are teaching via Zoom calls during a large </w:t>
      </w:r>
      <w:r w:rsidR="00486817">
        <w:rPr>
          <w:sz w:val="24"/>
          <w:szCs w:val="24"/>
        </w:rPr>
        <w:t xml:space="preserve">part of each morning.  </w:t>
      </w:r>
      <w:r w:rsidR="00194353">
        <w:rPr>
          <w:sz w:val="24"/>
          <w:szCs w:val="24"/>
        </w:rPr>
        <w:t xml:space="preserve">Emails will be checked daily within normal working hours.  We would appreciate any queries by </w:t>
      </w:r>
      <w:r w:rsidR="00BC2ED8">
        <w:rPr>
          <w:sz w:val="24"/>
          <w:szCs w:val="24"/>
        </w:rPr>
        <w:t>midday</w:t>
      </w:r>
      <w:r w:rsidR="00194353">
        <w:rPr>
          <w:sz w:val="24"/>
          <w:szCs w:val="24"/>
        </w:rPr>
        <w:t xml:space="preserve"> on Fridays so we can help and support you by the end of the school day each Friday.</w:t>
      </w:r>
      <w:r w:rsidR="00BC2ED8">
        <w:rPr>
          <w:sz w:val="24"/>
          <w:szCs w:val="24"/>
        </w:rPr>
        <w:t xml:space="preserve">  </w:t>
      </w:r>
      <w:r w:rsidR="00BC2ED8">
        <w:rPr>
          <w:i/>
          <w:sz w:val="24"/>
          <w:szCs w:val="24"/>
        </w:rPr>
        <w:t xml:space="preserve">Please be aware, as we are moving more of our Home Learning provision to Google Classroom, </w:t>
      </w:r>
      <w:r w:rsidR="00513C78">
        <w:rPr>
          <w:i/>
          <w:sz w:val="24"/>
          <w:szCs w:val="24"/>
        </w:rPr>
        <w:t>we hope you will be soon be able to</w:t>
      </w:r>
      <w:r w:rsidR="00BC2ED8">
        <w:rPr>
          <w:i/>
          <w:sz w:val="24"/>
          <w:szCs w:val="24"/>
        </w:rPr>
        <w:t xml:space="preserve"> </w:t>
      </w:r>
      <w:r w:rsidR="00513C78">
        <w:rPr>
          <w:i/>
          <w:sz w:val="24"/>
          <w:szCs w:val="24"/>
        </w:rPr>
        <w:t>message</w:t>
      </w:r>
      <w:r w:rsidR="00BC2ED8">
        <w:rPr>
          <w:i/>
          <w:sz w:val="24"/>
          <w:szCs w:val="24"/>
        </w:rPr>
        <w:t xml:space="preserve"> your child’s class teacher with queries</w:t>
      </w:r>
      <w:r w:rsidR="00513C78">
        <w:rPr>
          <w:i/>
          <w:sz w:val="24"/>
          <w:szCs w:val="24"/>
        </w:rPr>
        <w:t xml:space="preserve"> via the platform</w:t>
      </w:r>
      <w:r w:rsidR="00BC2ED8">
        <w:rPr>
          <w:i/>
          <w:sz w:val="24"/>
          <w:szCs w:val="24"/>
        </w:rPr>
        <w:t>.  Once this is established we are likely to stop using the yr2photographs email for queries.  We will confirm our arrangements for this as soon as we are able to.</w:t>
      </w:r>
    </w:p>
    <w:p w14:paraId="1E27DFF0" w14:textId="32C3A436" w:rsidR="00CD6BB0" w:rsidRDefault="003A0EAE" w:rsidP="00D94D09">
      <w:pPr>
        <w:rPr>
          <w:color w:val="4472C4" w:themeColor="accent1"/>
          <w:sz w:val="24"/>
          <w:szCs w:val="24"/>
        </w:rPr>
      </w:pPr>
      <w:r>
        <w:rPr>
          <w:rFonts w:ascii="Helvetica" w:hAnsi="Helvetica" w:cs="Helvetica"/>
          <w:noProof/>
          <w:sz w:val="24"/>
          <w:szCs w:val="24"/>
          <w:lang w:val="en-US"/>
        </w:rPr>
        <w:drawing>
          <wp:inline distT="0" distB="0" distL="0" distR="0" wp14:anchorId="15179DAD" wp14:editId="0A8C5339">
            <wp:extent cx="1249404" cy="681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455" cy="704862"/>
                    </a:xfrm>
                    <a:prstGeom prst="rect">
                      <a:avLst/>
                    </a:prstGeom>
                    <a:noFill/>
                    <a:ln>
                      <a:noFill/>
                    </a:ln>
                  </pic:spPr>
                </pic:pic>
              </a:graphicData>
            </a:graphic>
          </wp:inline>
        </w:drawing>
      </w:r>
      <w:r>
        <w:rPr>
          <w:sz w:val="24"/>
          <w:szCs w:val="24"/>
        </w:rPr>
        <w:t xml:space="preserve"> </w:t>
      </w:r>
      <w:r>
        <w:rPr>
          <w:color w:val="4472C4" w:themeColor="accent1"/>
          <w:sz w:val="24"/>
          <w:szCs w:val="24"/>
        </w:rPr>
        <w:t xml:space="preserve"> </w:t>
      </w:r>
      <w:r w:rsidRPr="00DF4352">
        <w:rPr>
          <w:color w:val="4472C4" w:themeColor="accent1"/>
          <w:sz w:val="40"/>
          <w:szCs w:val="40"/>
        </w:rPr>
        <w:t>Happy news!</w:t>
      </w:r>
    </w:p>
    <w:p w14:paraId="57243A01" w14:textId="25D7F87B" w:rsidR="003A0EAE" w:rsidRDefault="003A0EAE" w:rsidP="003A0EAE">
      <w:pPr>
        <w:spacing w:after="0" w:line="240" w:lineRule="auto"/>
        <w:rPr>
          <w:color w:val="FF0000"/>
          <w:sz w:val="24"/>
          <w:szCs w:val="24"/>
        </w:rPr>
      </w:pPr>
      <w:r>
        <w:rPr>
          <w:color w:val="FF0000"/>
          <w:sz w:val="24"/>
          <w:szCs w:val="24"/>
        </w:rPr>
        <w:t xml:space="preserve">Our class achieved </w:t>
      </w:r>
      <w:r w:rsidRPr="003A0EAE">
        <w:rPr>
          <w:b/>
          <w:color w:val="FF0000"/>
          <w:sz w:val="24"/>
          <w:szCs w:val="24"/>
        </w:rPr>
        <w:t>second place</w:t>
      </w:r>
      <w:r>
        <w:rPr>
          <w:color w:val="FF0000"/>
          <w:sz w:val="24"/>
          <w:szCs w:val="24"/>
        </w:rPr>
        <w:t xml:space="preserve"> in our </w:t>
      </w:r>
      <w:r w:rsidR="00720064">
        <w:rPr>
          <w:color w:val="FF0000"/>
          <w:sz w:val="24"/>
          <w:szCs w:val="24"/>
        </w:rPr>
        <w:t xml:space="preserve">recent </w:t>
      </w:r>
      <w:proofErr w:type="spellStart"/>
      <w:r>
        <w:rPr>
          <w:color w:val="FF0000"/>
          <w:sz w:val="24"/>
          <w:szCs w:val="24"/>
        </w:rPr>
        <w:t>ttrockstars</w:t>
      </w:r>
      <w:proofErr w:type="spellEnd"/>
      <w:r>
        <w:rPr>
          <w:color w:val="FF0000"/>
          <w:sz w:val="24"/>
          <w:szCs w:val="24"/>
        </w:rPr>
        <w:t xml:space="preserve"> battle.  Well done everyone!</w:t>
      </w:r>
    </w:p>
    <w:p w14:paraId="5E8F191F" w14:textId="23D22862" w:rsidR="003A0EAE" w:rsidRDefault="003A0EAE" w:rsidP="003A0EAE">
      <w:pPr>
        <w:spacing w:after="0" w:line="240" w:lineRule="auto"/>
        <w:rPr>
          <w:color w:val="FF0000"/>
          <w:sz w:val="24"/>
          <w:szCs w:val="24"/>
        </w:rPr>
      </w:pPr>
      <w:r>
        <w:rPr>
          <w:color w:val="FF0000"/>
          <w:sz w:val="24"/>
          <w:szCs w:val="24"/>
        </w:rPr>
        <w:t xml:space="preserve">Congratulations should also go to Miss </w:t>
      </w:r>
      <w:proofErr w:type="spellStart"/>
      <w:r>
        <w:rPr>
          <w:color w:val="FF0000"/>
          <w:sz w:val="24"/>
          <w:szCs w:val="24"/>
        </w:rPr>
        <w:t>Fereday’s</w:t>
      </w:r>
      <w:proofErr w:type="spellEnd"/>
      <w:r>
        <w:rPr>
          <w:color w:val="FF0000"/>
          <w:sz w:val="24"/>
          <w:szCs w:val="24"/>
        </w:rPr>
        <w:t xml:space="preserve"> class who came first.</w:t>
      </w:r>
    </w:p>
    <w:p w14:paraId="53EB8E42" w14:textId="74A77444" w:rsidR="003A0EAE" w:rsidRPr="003A0EAE" w:rsidRDefault="003A0EAE" w:rsidP="003A0EAE">
      <w:pPr>
        <w:spacing w:after="0" w:line="240" w:lineRule="auto"/>
        <w:jc w:val="right"/>
        <w:rPr>
          <w:color w:val="000000" w:themeColor="text1"/>
          <w:sz w:val="24"/>
          <w:szCs w:val="24"/>
        </w:rPr>
      </w:pPr>
      <w:r>
        <w:rPr>
          <w:color w:val="000000" w:themeColor="text1"/>
          <w:sz w:val="24"/>
          <w:szCs w:val="24"/>
        </w:rPr>
        <w:t>Your next Year 2 battle starts … NOW!  Go for it Year 2!</w:t>
      </w:r>
    </w:p>
    <w:p w14:paraId="7FDE473C" w14:textId="77777777" w:rsidR="003A0EAE" w:rsidRDefault="001E1DAE" w:rsidP="00D94D09">
      <w:pPr>
        <w:rPr>
          <w:color w:val="4472C4" w:themeColor="accent1"/>
          <w:sz w:val="24"/>
          <w:szCs w:val="24"/>
        </w:rPr>
      </w:pPr>
      <w:r>
        <w:rPr>
          <w:rFonts w:ascii="Helvetica" w:hAnsi="Helvetica" w:cs="Helvetica"/>
          <w:noProof/>
          <w:sz w:val="24"/>
          <w:szCs w:val="24"/>
          <w:lang w:val="en-US"/>
        </w:rPr>
        <w:drawing>
          <wp:inline distT="0" distB="0" distL="0" distR="0" wp14:anchorId="0F4BFBFA" wp14:editId="3A88331F">
            <wp:extent cx="693164" cy="567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964" cy="583281"/>
                    </a:xfrm>
                    <a:prstGeom prst="rect">
                      <a:avLst/>
                    </a:prstGeom>
                    <a:noFill/>
                    <a:ln>
                      <a:noFill/>
                    </a:ln>
                  </pic:spPr>
                </pic:pic>
              </a:graphicData>
            </a:graphic>
          </wp:inline>
        </w:drawing>
      </w:r>
      <w:r>
        <w:rPr>
          <w:color w:val="4472C4" w:themeColor="accent1"/>
          <w:sz w:val="24"/>
          <w:szCs w:val="24"/>
        </w:rPr>
        <w:t xml:space="preserve"> </w:t>
      </w:r>
      <w:r w:rsidR="00FE0EFC" w:rsidRPr="00DF4352">
        <w:rPr>
          <w:color w:val="4472C4" w:themeColor="accent1"/>
          <w:sz w:val="40"/>
          <w:szCs w:val="40"/>
        </w:rPr>
        <w:t>This week’s</w:t>
      </w:r>
      <w:r w:rsidRPr="00DF4352">
        <w:rPr>
          <w:color w:val="4472C4" w:themeColor="accent1"/>
          <w:sz w:val="40"/>
          <w:szCs w:val="40"/>
        </w:rPr>
        <w:t xml:space="preserve"> ‘WOW!’ goes to …</w:t>
      </w:r>
      <w:r w:rsidR="003A0EAE">
        <w:rPr>
          <w:color w:val="4472C4" w:themeColor="accent1"/>
          <w:sz w:val="24"/>
          <w:szCs w:val="24"/>
        </w:rPr>
        <w:t xml:space="preserve">  </w:t>
      </w:r>
    </w:p>
    <w:p w14:paraId="7E99B888" w14:textId="74F7E1D6" w:rsidR="00FE0EFC" w:rsidRDefault="00923840" w:rsidP="00D01BDB">
      <w:pPr>
        <w:spacing w:after="0" w:line="240" w:lineRule="auto"/>
        <w:rPr>
          <w:color w:val="FF0000"/>
          <w:sz w:val="24"/>
          <w:szCs w:val="24"/>
        </w:rPr>
      </w:pPr>
      <w:r w:rsidRPr="00DF4352">
        <w:rPr>
          <w:b/>
          <w:color w:val="FF0000"/>
          <w:sz w:val="24"/>
          <w:szCs w:val="24"/>
        </w:rPr>
        <w:t>Max</w:t>
      </w:r>
      <w:r>
        <w:rPr>
          <w:color w:val="FF0000"/>
          <w:sz w:val="24"/>
          <w:szCs w:val="24"/>
        </w:rPr>
        <w:t xml:space="preserve"> – He has ear</w:t>
      </w:r>
      <w:r w:rsidR="003A0EAE">
        <w:rPr>
          <w:color w:val="FF0000"/>
          <w:sz w:val="24"/>
          <w:szCs w:val="24"/>
        </w:rPr>
        <w:t xml:space="preserve">ned 8,861 coins on </w:t>
      </w:r>
      <w:proofErr w:type="spellStart"/>
      <w:r w:rsidR="003A0EAE" w:rsidRPr="003A0EAE">
        <w:rPr>
          <w:color w:val="FF0000"/>
          <w:sz w:val="24"/>
          <w:szCs w:val="24"/>
          <w:u w:val="single"/>
        </w:rPr>
        <w:t>ttrockstars</w:t>
      </w:r>
      <w:proofErr w:type="spellEnd"/>
      <w:r w:rsidR="003A0EAE">
        <w:rPr>
          <w:color w:val="FF0000"/>
          <w:sz w:val="24"/>
          <w:szCs w:val="24"/>
        </w:rPr>
        <w:t>.   Brilliant times tables Max!!</w:t>
      </w:r>
    </w:p>
    <w:p w14:paraId="5ABDFF0F" w14:textId="77777777" w:rsidR="00D01BDB" w:rsidRDefault="00D01BDB" w:rsidP="00D01BDB">
      <w:pPr>
        <w:spacing w:after="0" w:line="240" w:lineRule="auto"/>
        <w:rPr>
          <w:color w:val="FF0000"/>
          <w:sz w:val="24"/>
          <w:szCs w:val="24"/>
        </w:rPr>
      </w:pPr>
    </w:p>
    <w:p w14:paraId="636624A3" w14:textId="602A06CD" w:rsidR="00DF4352" w:rsidRDefault="00DF4352" w:rsidP="00D01BDB">
      <w:pPr>
        <w:spacing w:after="0" w:line="240" w:lineRule="auto"/>
        <w:rPr>
          <w:color w:val="FF0000"/>
          <w:sz w:val="24"/>
          <w:szCs w:val="24"/>
        </w:rPr>
      </w:pPr>
      <w:r w:rsidRPr="00DF4352">
        <w:rPr>
          <w:b/>
          <w:color w:val="FF0000"/>
          <w:sz w:val="24"/>
          <w:szCs w:val="24"/>
        </w:rPr>
        <w:t>Gracie-Mae, Georgia, Harry and Kadence</w:t>
      </w:r>
      <w:r>
        <w:rPr>
          <w:color w:val="FF0000"/>
          <w:sz w:val="24"/>
          <w:szCs w:val="24"/>
        </w:rPr>
        <w:t xml:space="preserve"> – You have been working ha</w:t>
      </w:r>
      <w:r w:rsidR="00720064">
        <w:rPr>
          <w:color w:val="FF0000"/>
          <w:sz w:val="24"/>
          <w:szCs w:val="24"/>
        </w:rPr>
        <w:t>rd on My Maths.  Super scores!  A</w:t>
      </w:r>
      <w:r>
        <w:rPr>
          <w:color w:val="FF0000"/>
          <w:sz w:val="24"/>
          <w:szCs w:val="24"/>
        </w:rPr>
        <w:t>nd you have been meeting the optional extra challenges set over the Christmas holidays</w:t>
      </w:r>
      <w:r w:rsidR="00471589">
        <w:rPr>
          <w:color w:val="FF0000"/>
          <w:sz w:val="24"/>
          <w:szCs w:val="24"/>
        </w:rPr>
        <w:t xml:space="preserve"> too</w:t>
      </w:r>
      <w:r>
        <w:rPr>
          <w:color w:val="FF0000"/>
          <w:sz w:val="24"/>
          <w:szCs w:val="24"/>
        </w:rPr>
        <w:t>.  Well done to all of you!!</w:t>
      </w:r>
    </w:p>
    <w:p w14:paraId="08D47CA2" w14:textId="77777777" w:rsidR="00D01BDB" w:rsidRPr="00FE0EFC" w:rsidRDefault="00D01BDB" w:rsidP="00D01BDB">
      <w:pPr>
        <w:spacing w:after="0" w:line="240" w:lineRule="auto"/>
        <w:rPr>
          <w:color w:val="4472C4" w:themeColor="accent1"/>
          <w:sz w:val="24"/>
          <w:szCs w:val="24"/>
        </w:rPr>
      </w:pPr>
    </w:p>
    <w:p w14:paraId="08DEE054" w14:textId="2A26BE9F" w:rsidR="00D94D09" w:rsidRDefault="00D94D09" w:rsidP="00D01BDB">
      <w:pPr>
        <w:spacing w:after="0" w:line="240" w:lineRule="auto"/>
        <w:rPr>
          <w:sz w:val="24"/>
          <w:szCs w:val="24"/>
        </w:rPr>
      </w:pPr>
      <w:r w:rsidRPr="00890190">
        <w:rPr>
          <w:sz w:val="24"/>
          <w:szCs w:val="24"/>
        </w:rPr>
        <w:t xml:space="preserve">I </w:t>
      </w:r>
      <w:r>
        <w:rPr>
          <w:sz w:val="24"/>
          <w:szCs w:val="24"/>
        </w:rPr>
        <w:t xml:space="preserve">do </w:t>
      </w:r>
      <w:r w:rsidRPr="00890190">
        <w:rPr>
          <w:sz w:val="24"/>
          <w:szCs w:val="24"/>
        </w:rPr>
        <w:t xml:space="preserve">hope you </w:t>
      </w:r>
      <w:r>
        <w:rPr>
          <w:sz w:val="24"/>
          <w:szCs w:val="24"/>
        </w:rPr>
        <w:t xml:space="preserve">continue to </w:t>
      </w:r>
      <w:r w:rsidRPr="00890190">
        <w:rPr>
          <w:sz w:val="24"/>
          <w:szCs w:val="24"/>
        </w:rPr>
        <w:t xml:space="preserve">enjoy your home learning and </w:t>
      </w:r>
      <w:r>
        <w:rPr>
          <w:sz w:val="24"/>
          <w:szCs w:val="24"/>
        </w:rPr>
        <w:t xml:space="preserve">I </w:t>
      </w:r>
      <w:r w:rsidRPr="00890190">
        <w:rPr>
          <w:sz w:val="24"/>
          <w:szCs w:val="24"/>
        </w:rPr>
        <w:t xml:space="preserve">look forward to </w:t>
      </w:r>
      <w:r>
        <w:rPr>
          <w:sz w:val="24"/>
          <w:szCs w:val="24"/>
        </w:rPr>
        <w:t xml:space="preserve">working with you </w:t>
      </w:r>
      <w:r w:rsidR="00486817">
        <w:rPr>
          <w:sz w:val="24"/>
          <w:szCs w:val="24"/>
        </w:rPr>
        <w:t xml:space="preserve">every day </w:t>
      </w:r>
      <w:r>
        <w:rPr>
          <w:sz w:val="24"/>
          <w:szCs w:val="24"/>
        </w:rPr>
        <w:t>via Zoom.</w:t>
      </w:r>
      <w:r w:rsidR="00486817">
        <w:rPr>
          <w:sz w:val="24"/>
          <w:szCs w:val="24"/>
        </w:rPr>
        <w:t xml:space="preserve">  Thank you once again for your super efforts, Year Two, and thank you to all parents for your patience and support as we re-establish our home learning procedures.</w:t>
      </w:r>
    </w:p>
    <w:p w14:paraId="33647CE6" w14:textId="77777777" w:rsidR="001C048E" w:rsidRDefault="001C048E" w:rsidP="00D01BDB">
      <w:pPr>
        <w:spacing w:after="0" w:line="240" w:lineRule="auto"/>
        <w:rPr>
          <w:sz w:val="24"/>
          <w:szCs w:val="24"/>
        </w:rPr>
      </w:pPr>
    </w:p>
    <w:p w14:paraId="311842A5" w14:textId="4B55FB96" w:rsidR="001C048E" w:rsidRDefault="001C048E" w:rsidP="00D01BDB">
      <w:pPr>
        <w:spacing w:after="0" w:line="240" w:lineRule="auto"/>
        <w:rPr>
          <w:sz w:val="24"/>
          <w:szCs w:val="24"/>
        </w:rPr>
      </w:pPr>
      <w:r>
        <w:rPr>
          <w:sz w:val="24"/>
          <w:szCs w:val="24"/>
        </w:rPr>
        <w:t>If any parents need support applying for additional mobile data, please follow the link below:</w:t>
      </w:r>
    </w:p>
    <w:p w14:paraId="76869543" w14:textId="1D79AED4" w:rsidR="00586F92" w:rsidRPr="00586F92" w:rsidRDefault="00513C78" w:rsidP="00D01BDB">
      <w:pPr>
        <w:spacing w:after="0" w:line="240" w:lineRule="auto"/>
        <w:rPr>
          <w:rStyle w:val="Hyperlink"/>
          <w:rFonts w:ascii="Calibri" w:eastAsia="Times New Roman" w:hAnsi="Calibri"/>
          <w:bdr w:val="none" w:sz="0" w:space="0" w:color="auto" w:frame="1"/>
          <w:shd w:val="clear" w:color="auto" w:fill="FFFFFF"/>
        </w:rPr>
      </w:pPr>
      <w:hyperlink r:id="rId11" w:tgtFrame="_blank" w:history="1">
        <w:r w:rsidR="001C048E">
          <w:rPr>
            <w:rStyle w:val="Hyperlink"/>
            <w:rFonts w:ascii="Calibri" w:eastAsia="Times New Roman" w:hAnsi="Calibri"/>
            <w:bdr w:val="none" w:sz="0" w:space="0" w:color="auto" w:frame="1"/>
            <w:shd w:val="clear" w:color="auto" w:fill="FFFFFF"/>
          </w:rPr>
          <w:t>https://get-help-with-tech.education.gov.uk/about-increasing-mobile-data</w:t>
        </w:r>
      </w:hyperlink>
    </w:p>
    <w:p w14:paraId="6D2D8A70" w14:textId="1E7C313D" w:rsidR="00586F92" w:rsidRPr="00586F92" w:rsidRDefault="00586F92" w:rsidP="00586F92">
      <w:pPr>
        <w:spacing w:after="0" w:line="240" w:lineRule="auto"/>
        <w:rPr>
          <w:rFonts w:eastAsia="Times New Roman"/>
          <w:color w:val="000000" w:themeColor="text1"/>
          <w:sz w:val="24"/>
          <w:szCs w:val="24"/>
          <w:lang w:val="en-US"/>
        </w:rPr>
      </w:pPr>
      <w:r w:rsidRPr="00586F92">
        <w:rPr>
          <w:rStyle w:val="Hyperlink"/>
          <w:rFonts w:ascii="Calibri" w:eastAsia="Times New Roman" w:hAnsi="Calibri"/>
          <w:color w:val="000000" w:themeColor="text1"/>
          <w:u w:val="none"/>
          <w:bdr w:val="none" w:sz="0" w:space="0" w:color="auto" w:frame="1"/>
          <w:shd w:val="clear" w:color="auto" w:fill="FFFFFF"/>
        </w:rPr>
        <w:t>Apparently</w:t>
      </w:r>
      <w:r>
        <w:rPr>
          <w:rStyle w:val="Hyperlink"/>
          <w:rFonts w:ascii="Calibri" w:eastAsia="Times New Roman" w:hAnsi="Calibri"/>
          <w:color w:val="000000" w:themeColor="text1"/>
          <w:u w:val="none"/>
          <w:bdr w:val="none" w:sz="0" w:space="0" w:color="auto" w:frame="1"/>
          <w:shd w:val="clear" w:color="auto" w:fill="FFFFFF"/>
        </w:rPr>
        <w:t>,</w:t>
      </w:r>
      <w:r w:rsidRPr="00586F92">
        <w:rPr>
          <w:rStyle w:val="Hyperlink"/>
          <w:rFonts w:ascii="Calibri" w:eastAsia="Times New Roman" w:hAnsi="Calibri"/>
          <w:color w:val="000000" w:themeColor="text1"/>
          <w:u w:val="none"/>
          <w:bdr w:val="none" w:sz="0" w:space="0" w:color="auto" w:frame="1"/>
          <w:shd w:val="clear" w:color="auto" w:fill="FFFFFF"/>
        </w:rPr>
        <w:t xml:space="preserve"> child</w:t>
      </w:r>
      <w:r>
        <w:rPr>
          <w:rStyle w:val="Hyperlink"/>
          <w:rFonts w:ascii="Calibri" w:eastAsia="Times New Roman" w:hAnsi="Calibri"/>
          <w:color w:val="000000" w:themeColor="text1"/>
          <w:u w:val="none"/>
          <w:bdr w:val="none" w:sz="0" w:space="0" w:color="auto" w:frame="1"/>
          <w:shd w:val="clear" w:color="auto" w:fill="FFFFFF"/>
        </w:rPr>
        <w:t>r</w:t>
      </w:r>
      <w:r w:rsidRPr="00586F92">
        <w:rPr>
          <w:rStyle w:val="Hyperlink"/>
          <w:rFonts w:ascii="Calibri" w:eastAsia="Times New Roman" w:hAnsi="Calibri"/>
          <w:color w:val="000000" w:themeColor="text1"/>
          <w:u w:val="none"/>
          <w:bdr w:val="none" w:sz="0" w:space="0" w:color="auto" w:frame="1"/>
          <w:shd w:val="clear" w:color="auto" w:fill="FFFFFF"/>
        </w:rPr>
        <w:t>en can</w:t>
      </w:r>
      <w:r>
        <w:rPr>
          <w:rStyle w:val="Hyperlink"/>
          <w:rFonts w:ascii="Calibri" w:eastAsia="Times New Roman" w:hAnsi="Calibri"/>
          <w:color w:val="000000" w:themeColor="text1"/>
          <w:u w:val="none"/>
          <w:bdr w:val="none" w:sz="0" w:space="0" w:color="auto" w:frame="1"/>
          <w:shd w:val="clear" w:color="auto" w:fill="FFFFFF"/>
        </w:rPr>
        <w:t xml:space="preserve"> also access home learning via their x-box or PS4.</w:t>
      </w:r>
      <w:r w:rsidRPr="00586F92">
        <w:rPr>
          <w:rStyle w:val="Hyperlink"/>
          <w:rFonts w:ascii="Calibri" w:eastAsia="Times New Roman" w:hAnsi="Calibri"/>
          <w:color w:val="000000" w:themeColor="text1"/>
          <w:u w:val="none"/>
          <w:bdr w:val="none" w:sz="0" w:space="0" w:color="auto" w:frame="1"/>
          <w:shd w:val="clear" w:color="auto" w:fill="FFFFFF"/>
        </w:rPr>
        <w:t xml:space="preserve"> </w:t>
      </w:r>
    </w:p>
    <w:p w14:paraId="0724DDC8" w14:textId="77777777" w:rsidR="00586F92" w:rsidRDefault="00513C78" w:rsidP="00586F92">
      <w:pPr>
        <w:pStyle w:val="NormalWeb"/>
        <w:shd w:val="clear" w:color="auto" w:fill="FFFFFF"/>
        <w:spacing w:before="0" w:beforeAutospacing="0" w:after="0" w:afterAutospacing="0"/>
        <w:rPr>
          <w:rFonts w:ascii="Calibri" w:hAnsi="Calibri"/>
          <w:color w:val="323130"/>
          <w:sz w:val="22"/>
          <w:szCs w:val="22"/>
        </w:rPr>
      </w:pPr>
      <w:hyperlink r:id="rId12" w:tgtFrame="_blank" w:history="1">
        <w:r w:rsidR="00586F92">
          <w:rPr>
            <w:rStyle w:val="Hyperlink"/>
            <w:rFonts w:ascii="inherit" w:hAnsi="inherit"/>
            <w:sz w:val="22"/>
            <w:szCs w:val="22"/>
            <w:bdr w:val="none" w:sz="0" w:space="0" w:color="auto" w:frame="1"/>
          </w:rPr>
          <w:t>How to get Zoom and Office on your Xbox One or PS4 | The Northern Echo</w:t>
        </w:r>
      </w:hyperlink>
    </w:p>
    <w:p w14:paraId="036C5C78" w14:textId="77777777" w:rsidR="0006030B" w:rsidRPr="00890190" w:rsidRDefault="0006030B" w:rsidP="00D01BDB">
      <w:pPr>
        <w:spacing w:after="0" w:line="240" w:lineRule="auto"/>
        <w:rPr>
          <w:sz w:val="24"/>
          <w:szCs w:val="24"/>
        </w:rPr>
      </w:pPr>
    </w:p>
    <w:p w14:paraId="73B1696E" w14:textId="4F06C45E" w:rsidR="00D01BDB" w:rsidRPr="00890190" w:rsidRDefault="00D94D09" w:rsidP="00D01BDB">
      <w:pPr>
        <w:spacing w:after="0" w:line="240" w:lineRule="auto"/>
        <w:rPr>
          <w:sz w:val="24"/>
          <w:szCs w:val="24"/>
        </w:rPr>
      </w:pPr>
      <w:r>
        <w:rPr>
          <w:sz w:val="24"/>
          <w:szCs w:val="24"/>
        </w:rPr>
        <w:t>My very b</w:t>
      </w:r>
      <w:r w:rsidRPr="00890190">
        <w:rPr>
          <w:sz w:val="24"/>
          <w:szCs w:val="24"/>
        </w:rPr>
        <w:t xml:space="preserve">est wishes </w:t>
      </w:r>
      <w:r>
        <w:rPr>
          <w:sz w:val="24"/>
          <w:szCs w:val="24"/>
        </w:rPr>
        <w:t>to you and your families,</w:t>
      </w:r>
    </w:p>
    <w:p w14:paraId="7D4E285F" w14:textId="77777777" w:rsidR="00471589" w:rsidRDefault="00471589" w:rsidP="00D01BDB">
      <w:pPr>
        <w:spacing w:after="0" w:line="240" w:lineRule="auto"/>
        <w:rPr>
          <w:sz w:val="24"/>
          <w:szCs w:val="24"/>
        </w:rPr>
      </w:pPr>
    </w:p>
    <w:p w14:paraId="7815F468" w14:textId="6034C14C" w:rsidR="00471589" w:rsidRDefault="00D94D09" w:rsidP="00D01BDB">
      <w:pPr>
        <w:spacing w:after="0" w:line="240" w:lineRule="auto"/>
        <w:rPr>
          <w:sz w:val="24"/>
          <w:szCs w:val="24"/>
        </w:rPr>
      </w:pPr>
      <w:r w:rsidRPr="00890190">
        <w:rPr>
          <w:sz w:val="24"/>
          <w:szCs w:val="24"/>
        </w:rPr>
        <w:t>from Miss Wrigh</w:t>
      </w:r>
      <w:r>
        <w:rPr>
          <w:sz w:val="24"/>
          <w:szCs w:val="24"/>
        </w:rPr>
        <w:t>t</w:t>
      </w:r>
    </w:p>
    <w:p w14:paraId="5715DF69" w14:textId="291D6B33" w:rsidR="007071C4" w:rsidRPr="00720064" w:rsidRDefault="00317B19" w:rsidP="00D94D09">
      <w:pPr>
        <w:rPr>
          <w:b/>
          <w:sz w:val="24"/>
          <w:szCs w:val="24"/>
        </w:rPr>
      </w:pPr>
      <w:r w:rsidRPr="00720064">
        <w:rPr>
          <w:b/>
          <w:sz w:val="24"/>
          <w:szCs w:val="24"/>
        </w:rPr>
        <w:t>An example of a daily timetable with 3 morning sessions and 2 afternoon sessions.</w:t>
      </w:r>
    </w:p>
    <w:tbl>
      <w:tblPr>
        <w:tblStyle w:val="TableGrid"/>
        <w:tblW w:w="0" w:type="auto"/>
        <w:tblLook w:val="04A0" w:firstRow="1" w:lastRow="0" w:firstColumn="1" w:lastColumn="0" w:noHBand="0" w:noVBand="1"/>
      </w:tblPr>
      <w:tblGrid>
        <w:gridCol w:w="1870"/>
        <w:gridCol w:w="1870"/>
        <w:gridCol w:w="1870"/>
        <w:gridCol w:w="1870"/>
        <w:gridCol w:w="1870"/>
      </w:tblGrid>
      <w:tr w:rsidR="00317B19" w14:paraId="695FFCB0" w14:textId="77777777" w:rsidTr="00317B19">
        <w:tc>
          <w:tcPr>
            <w:tcW w:w="1870" w:type="dxa"/>
          </w:tcPr>
          <w:p w14:paraId="631C405A" w14:textId="4DDD9855" w:rsidR="00317B19" w:rsidRPr="002500D7" w:rsidRDefault="00317B19" w:rsidP="00317B19">
            <w:pPr>
              <w:spacing w:after="0" w:line="240" w:lineRule="auto"/>
              <w:rPr>
                <w:color w:val="4472C4" w:themeColor="accent1"/>
                <w:sz w:val="24"/>
                <w:szCs w:val="24"/>
              </w:rPr>
            </w:pPr>
            <w:r w:rsidRPr="002500D7">
              <w:rPr>
                <w:color w:val="4472C4" w:themeColor="accent1"/>
                <w:sz w:val="24"/>
                <w:szCs w:val="24"/>
              </w:rPr>
              <w:t>Session 1</w:t>
            </w:r>
          </w:p>
          <w:p w14:paraId="6AF8360E" w14:textId="64C3D0D0" w:rsidR="00317B19" w:rsidRDefault="00317B19" w:rsidP="00317B19">
            <w:pPr>
              <w:spacing w:after="0" w:line="240" w:lineRule="auto"/>
              <w:rPr>
                <w:sz w:val="24"/>
                <w:szCs w:val="24"/>
              </w:rPr>
            </w:pPr>
            <w:r>
              <w:rPr>
                <w:sz w:val="24"/>
                <w:szCs w:val="24"/>
              </w:rPr>
              <w:t>30-45 minutes</w:t>
            </w:r>
          </w:p>
          <w:p w14:paraId="5EF7F24B" w14:textId="226DD7B0" w:rsidR="00317B19" w:rsidRDefault="00317B19" w:rsidP="00317B19">
            <w:pPr>
              <w:spacing w:after="0" w:line="240" w:lineRule="auto"/>
              <w:rPr>
                <w:sz w:val="24"/>
                <w:szCs w:val="24"/>
              </w:rPr>
            </w:pPr>
            <w:r w:rsidRPr="00317B19">
              <w:rPr>
                <w:color w:val="FF0000"/>
                <w:sz w:val="24"/>
                <w:szCs w:val="24"/>
              </w:rPr>
              <w:t>Maths</w:t>
            </w:r>
          </w:p>
        </w:tc>
        <w:tc>
          <w:tcPr>
            <w:tcW w:w="1870" w:type="dxa"/>
          </w:tcPr>
          <w:p w14:paraId="5D8A03CC" w14:textId="4F4CCFC4" w:rsidR="00317B19" w:rsidRPr="002500D7" w:rsidRDefault="00317B19" w:rsidP="00317B19">
            <w:pPr>
              <w:spacing w:after="0" w:line="240" w:lineRule="auto"/>
              <w:rPr>
                <w:color w:val="4472C4" w:themeColor="accent1"/>
                <w:sz w:val="24"/>
                <w:szCs w:val="24"/>
              </w:rPr>
            </w:pPr>
            <w:r w:rsidRPr="002500D7">
              <w:rPr>
                <w:color w:val="4472C4" w:themeColor="accent1"/>
                <w:sz w:val="24"/>
                <w:szCs w:val="24"/>
              </w:rPr>
              <w:t>Session 2</w:t>
            </w:r>
          </w:p>
          <w:p w14:paraId="5414A9B2" w14:textId="77777777" w:rsidR="00317B19" w:rsidRDefault="00317B19" w:rsidP="00317B19">
            <w:pPr>
              <w:spacing w:after="0" w:line="240" w:lineRule="auto"/>
              <w:rPr>
                <w:sz w:val="24"/>
                <w:szCs w:val="24"/>
              </w:rPr>
            </w:pPr>
            <w:r>
              <w:rPr>
                <w:sz w:val="24"/>
                <w:szCs w:val="24"/>
              </w:rPr>
              <w:t>5-15 minutes</w:t>
            </w:r>
          </w:p>
          <w:p w14:paraId="30F91593" w14:textId="77777777" w:rsidR="00317B19" w:rsidRPr="00317B19" w:rsidRDefault="00317B19" w:rsidP="00317B19">
            <w:pPr>
              <w:spacing w:after="0" w:line="240" w:lineRule="auto"/>
              <w:rPr>
                <w:color w:val="FF0000"/>
                <w:sz w:val="24"/>
                <w:szCs w:val="24"/>
              </w:rPr>
            </w:pPr>
            <w:r w:rsidRPr="00317B19">
              <w:rPr>
                <w:color w:val="FF0000"/>
                <w:sz w:val="24"/>
                <w:szCs w:val="24"/>
              </w:rPr>
              <w:t>PE challenge</w:t>
            </w:r>
          </w:p>
          <w:p w14:paraId="2340C3FB" w14:textId="77777777" w:rsidR="00317B19" w:rsidRDefault="00317B19" w:rsidP="00317B19">
            <w:pPr>
              <w:spacing w:after="0" w:line="240" w:lineRule="auto"/>
              <w:rPr>
                <w:sz w:val="24"/>
                <w:szCs w:val="24"/>
              </w:rPr>
            </w:pPr>
          </w:p>
          <w:p w14:paraId="4FC0832F" w14:textId="77777777" w:rsidR="00317B19" w:rsidRDefault="00317B19" w:rsidP="00317B19">
            <w:pPr>
              <w:spacing w:after="0" w:line="240" w:lineRule="auto"/>
              <w:rPr>
                <w:sz w:val="24"/>
                <w:szCs w:val="24"/>
              </w:rPr>
            </w:pPr>
            <w:r>
              <w:rPr>
                <w:sz w:val="24"/>
                <w:szCs w:val="24"/>
              </w:rPr>
              <w:t>10-20 minutes</w:t>
            </w:r>
          </w:p>
          <w:p w14:paraId="628401A4" w14:textId="77777777" w:rsidR="00317B19" w:rsidRPr="00317B19" w:rsidRDefault="00317B19" w:rsidP="00317B19">
            <w:pPr>
              <w:spacing w:after="0" w:line="240" w:lineRule="auto"/>
              <w:rPr>
                <w:color w:val="FF0000"/>
                <w:sz w:val="24"/>
                <w:szCs w:val="24"/>
              </w:rPr>
            </w:pPr>
            <w:r w:rsidRPr="00317B19">
              <w:rPr>
                <w:color w:val="FF0000"/>
                <w:sz w:val="24"/>
                <w:szCs w:val="24"/>
              </w:rPr>
              <w:t>Reading</w:t>
            </w:r>
          </w:p>
          <w:p w14:paraId="691719A9" w14:textId="652E8B99" w:rsidR="00317B19" w:rsidRPr="00317B19" w:rsidRDefault="00317B19" w:rsidP="00317B19">
            <w:pPr>
              <w:spacing w:after="0" w:line="240" w:lineRule="auto"/>
              <w:rPr>
                <w:sz w:val="20"/>
                <w:szCs w:val="20"/>
              </w:rPr>
            </w:pPr>
            <w:r w:rsidRPr="00317B19">
              <w:rPr>
                <w:color w:val="FF0000"/>
                <w:sz w:val="20"/>
                <w:szCs w:val="20"/>
              </w:rPr>
              <w:t xml:space="preserve">(including 10 minutes of </w:t>
            </w:r>
            <w:proofErr w:type="spellStart"/>
            <w:r w:rsidRPr="00317B19">
              <w:rPr>
                <w:color w:val="FF0000"/>
                <w:sz w:val="20"/>
                <w:szCs w:val="20"/>
              </w:rPr>
              <w:t>Nessy</w:t>
            </w:r>
            <w:proofErr w:type="spellEnd"/>
            <w:r w:rsidRPr="00317B19">
              <w:rPr>
                <w:color w:val="FF0000"/>
                <w:sz w:val="20"/>
                <w:szCs w:val="20"/>
              </w:rPr>
              <w:t xml:space="preserve"> for those children who access it)</w:t>
            </w:r>
          </w:p>
        </w:tc>
        <w:tc>
          <w:tcPr>
            <w:tcW w:w="1870" w:type="dxa"/>
          </w:tcPr>
          <w:p w14:paraId="45AE497E" w14:textId="77777777" w:rsidR="00317B19" w:rsidRPr="002500D7" w:rsidRDefault="00317B19" w:rsidP="00317B19">
            <w:pPr>
              <w:spacing w:after="0" w:line="240" w:lineRule="auto"/>
              <w:rPr>
                <w:color w:val="4472C4" w:themeColor="accent1"/>
                <w:sz w:val="24"/>
                <w:szCs w:val="24"/>
              </w:rPr>
            </w:pPr>
            <w:r w:rsidRPr="002500D7">
              <w:rPr>
                <w:color w:val="4472C4" w:themeColor="accent1"/>
                <w:sz w:val="24"/>
                <w:szCs w:val="24"/>
              </w:rPr>
              <w:t>Session 3</w:t>
            </w:r>
          </w:p>
          <w:p w14:paraId="4A46499B" w14:textId="5533BEFF" w:rsidR="00317B19" w:rsidRDefault="00317B19" w:rsidP="00317B19">
            <w:pPr>
              <w:spacing w:after="0" w:line="240" w:lineRule="auto"/>
              <w:rPr>
                <w:sz w:val="24"/>
                <w:szCs w:val="24"/>
              </w:rPr>
            </w:pPr>
            <w:r>
              <w:rPr>
                <w:sz w:val="24"/>
                <w:szCs w:val="24"/>
              </w:rPr>
              <w:t xml:space="preserve">10 -15 minutes </w:t>
            </w:r>
          </w:p>
          <w:p w14:paraId="427CFC22" w14:textId="77777777" w:rsidR="00317B19" w:rsidRPr="00317B19" w:rsidRDefault="00317B19" w:rsidP="00317B19">
            <w:pPr>
              <w:spacing w:after="0" w:line="240" w:lineRule="auto"/>
              <w:rPr>
                <w:color w:val="FF0000"/>
                <w:sz w:val="24"/>
                <w:szCs w:val="24"/>
              </w:rPr>
            </w:pPr>
            <w:r w:rsidRPr="00317B19">
              <w:rPr>
                <w:color w:val="FF0000"/>
                <w:sz w:val="24"/>
                <w:szCs w:val="24"/>
              </w:rPr>
              <w:t xml:space="preserve">Spelling </w:t>
            </w:r>
          </w:p>
          <w:p w14:paraId="4FE176C6" w14:textId="77777777" w:rsidR="00317B19" w:rsidRDefault="00317B19" w:rsidP="00317B19">
            <w:pPr>
              <w:spacing w:after="0" w:line="240" w:lineRule="auto"/>
              <w:rPr>
                <w:sz w:val="24"/>
                <w:szCs w:val="24"/>
              </w:rPr>
            </w:pPr>
          </w:p>
          <w:p w14:paraId="17965C47" w14:textId="77777777" w:rsidR="00317B19" w:rsidRDefault="00317B19" w:rsidP="00317B19">
            <w:pPr>
              <w:spacing w:after="0" w:line="240" w:lineRule="auto"/>
              <w:rPr>
                <w:sz w:val="24"/>
                <w:szCs w:val="24"/>
              </w:rPr>
            </w:pPr>
            <w:r>
              <w:rPr>
                <w:sz w:val="24"/>
                <w:szCs w:val="24"/>
              </w:rPr>
              <w:t xml:space="preserve">10 -15 minutes </w:t>
            </w:r>
          </w:p>
          <w:p w14:paraId="3640503F" w14:textId="779EC23E" w:rsidR="00317B19" w:rsidRDefault="00317B19" w:rsidP="00317B19">
            <w:pPr>
              <w:spacing w:after="0" w:line="240" w:lineRule="auto"/>
              <w:rPr>
                <w:sz w:val="24"/>
                <w:szCs w:val="24"/>
              </w:rPr>
            </w:pPr>
            <w:r w:rsidRPr="00317B19">
              <w:rPr>
                <w:color w:val="FF0000"/>
                <w:sz w:val="24"/>
                <w:szCs w:val="24"/>
              </w:rPr>
              <w:t>SPAG</w:t>
            </w:r>
          </w:p>
        </w:tc>
        <w:tc>
          <w:tcPr>
            <w:tcW w:w="1870" w:type="dxa"/>
          </w:tcPr>
          <w:p w14:paraId="60B3ED09" w14:textId="77777777" w:rsidR="00317B19" w:rsidRPr="002500D7" w:rsidRDefault="00317B19" w:rsidP="00317B19">
            <w:pPr>
              <w:spacing w:after="0" w:line="240" w:lineRule="auto"/>
              <w:rPr>
                <w:color w:val="4472C4" w:themeColor="accent1"/>
                <w:sz w:val="24"/>
                <w:szCs w:val="24"/>
              </w:rPr>
            </w:pPr>
            <w:r w:rsidRPr="002500D7">
              <w:rPr>
                <w:color w:val="4472C4" w:themeColor="accent1"/>
                <w:sz w:val="24"/>
                <w:szCs w:val="24"/>
              </w:rPr>
              <w:t xml:space="preserve">Session 4 </w:t>
            </w:r>
          </w:p>
          <w:p w14:paraId="22685011" w14:textId="77777777" w:rsidR="00317B19" w:rsidRDefault="00317B19" w:rsidP="00317B19">
            <w:pPr>
              <w:spacing w:after="0" w:line="240" w:lineRule="auto"/>
              <w:rPr>
                <w:sz w:val="24"/>
                <w:szCs w:val="24"/>
              </w:rPr>
            </w:pPr>
            <w:r>
              <w:rPr>
                <w:sz w:val="24"/>
                <w:szCs w:val="24"/>
              </w:rPr>
              <w:t>30-45 minutes</w:t>
            </w:r>
          </w:p>
          <w:p w14:paraId="5C535149" w14:textId="6F13D0E2" w:rsidR="00317B19" w:rsidRDefault="00317B19" w:rsidP="00317B19">
            <w:pPr>
              <w:spacing w:after="0" w:line="240" w:lineRule="auto"/>
              <w:rPr>
                <w:sz w:val="24"/>
                <w:szCs w:val="24"/>
              </w:rPr>
            </w:pPr>
            <w:r w:rsidRPr="00317B19">
              <w:rPr>
                <w:color w:val="FF0000"/>
                <w:sz w:val="24"/>
                <w:szCs w:val="24"/>
              </w:rPr>
              <w:t>English</w:t>
            </w:r>
          </w:p>
        </w:tc>
        <w:tc>
          <w:tcPr>
            <w:tcW w:w="1870" w:type="dxa"/>
          </w:tcPr>
          <w:p w14:paraId="66415893" w14:textId="77777777" w:rsidR="00317B19" w:rsidRPr="002500D7" w:rsidRDefault="00317B19" w:rsidP="00317B19">
            <w:pPr>
              <w:spacing w:after="0" w:line="240" w:lineRule="auto"/>
              <w:rPr>
                <w:color w:val="4472C4" w:themeColor="accent1"/>
                <w:sz w:val="24"/>
                <w:szCs w:val="24"/>
              </w:rPr>
            </w:pPr>
            <w:r w:rsidRPr="002500D7">
              <w:rPr>
                <w:color w:val="4472C4" w:themeColor="accent1"/>
                <w:sz w:val="24"/>
                <w:szCs w:val="24"/>
              </w:rPr>
              <w:t>Session 5</w:t>
            </w:r>
          </w:p>
          <w:p w14:paraId="208EC481" w14:textId="77777777" w:rsidR="00317B19" w:rsidRDefault="00317B19" w:rsidP="00317B19">
            <w:pPr>
              <w:spacing w:after="0" w:line="240" w:lineRule="auto"/>
              <w:rPr>
                <w:sz w:val="24"/>
                <w:szCs w:val="24"/>
              </w:rPr>
            </w:pPr>
            <w:r>
              <w:rPr>
                <w:sz w:val="24"/>
                <w:szCs w:val="24"/>
              </w:rPr>
              <w:t>10-15 minutes</w:t>
            </w:r>
          </w:p>
          <w:p w14:paraId="561172A0" w14:textId="77777777" w:rsidR="00317B19" w:rsidRDefault="00317B19" w:rsidP="00317B19">
            <w:pPr>
              <w:spacing w:after="0" w:line="240" w:lineRule="auto"/>
              <w:rPr>
                <w:color w:val="FF0000"/>
                <w:sz w:val="24"/>
                <w:szCs w:val="24"/>
              </w:rPr>
            </w:pPr>
            <w:r w:rsidRPr="00317B19">
              <w:rPr>
                <w:color w:val="FF0000"/>
                <w:sz w:val="24"/>
                <w:szCs w:val="24"/>
              </w:rPr>
              <w:t>Mental Maths</w:t>
            </w:r>
          </w:p>
          <w:p w14:paraId="76673A84" w14:textId="77777777" w:rsidR="00317B19" w:rsidRDefault="00317B19" w:rsidP="00317B19">
            <w:pPr>
              <w:spacing w:after="0" w:line="240" w:lineRule="auto"/>
              <w:rPr>
                <w:color w:val="FF0000"/>
                <w:sz w:val="24"/>
                <w:szCs w:val="24"/>
              </w:rPr>
            </w:pPr>
          </w:p>
          <w:p w14:paraId="434587D6" w14:textId="77777777" w:rsidR="00317B19" w:rsidRDefault="00317B19" w:rsidP="00317B19">
            <w:pPr>
              <w:spacing w:after="0" w:line="240" w:lineRule="auto"/>
              <w:rPr>
                <w:color w:val="FF0000"/>
                <w:sz w:val="24"/>
                <w:szCs w:val="24"/>
              </w:rPr>
            </w:pPr>
          </w:p>
          <w:p w14:paraId="5D79002C" w14:textId="5CD51CF8" w:rsidR="00317B19" w:rsidRPr="002500D7" w:rsidRDefault="002500D7" w:rsidP="00317B19">
            <w:pPr>
              <w:spacing w:after="0" w:line="240" w:lineRule="auto"/>
              <w:rPr>
                <w:color w:val="000000" w:themeColor="text1"/>
                <w:sz w:val="24"/>
                <w:szCs w:val="24"/>
              </w:rPr>
            </w:pPr>
            <w:r>
              <w:rPr>
                <w:color w:val="000000" w:themeColor="text1"/>
                <w:sz w:val="24"/>
                <w:szCs w:val="24"/>
              </w:rPr>
              <w:t>Any extra time:</w:t>
            </w:r>
          </w:p>
          <w:p w14:paraId="0362338B" w14:textId="0E51B631" w:rsidR="00317B19" w:rsidRDefault="00317B19" w:rsidP="00317B19">
            <w:pPr>
              <w:spacing w:after="0" w:line="240" w:lineRule="auto"/>
              <w:rPr>
                <w:sz w:val="24"/>
                <w:szCs w:val="24"/>
              </w:rPr>
            </w:pPr>
            <w:r>
              <w:rPr>
                <w:color w:val="FF0000"/>
                <w:sz w:val="24"/>
                <w:szCs w:val="24"/>
              </w:rPr>
              <w:t>An extra challenge, e.g. Science or Art</w:t>
            </w:r>
            <w:r w:rsidR="002500D7">
              <w:rPr>
                <w:color w:val="FF0000"/>
                <w:sz w:val="24"/>
                <w:szCs w:val="24"/>
              </w:rPr>
              <w:t xml:space="preserve"> or PSHE</w:t>
            </w:r>
          </w:p>
        </w:tc>
      </w:tr>
    </w:tbl>
    <w:p w14:paraId="6FC730C4" w14:textId="77777777" w:rsidR="002500D7" w:rsidRDefault="002500D7" w:rsidP="00317B19">
      <w:pPr>
        <w:spacing w:after="0" w:line="240" w:lineRule="auto"/>
        <w:rPr>
          <w:b/>
          <w:sz w:val="24"/>
          <w:szCs w:val="24"/>
        </w:rPr>
      </w:pPr>
    </w:p>
    <w:p w14:paraId="2FC290EE" w14:textId="7D598B9F" w:rsidR="00317B19" w:rsidRPr="002500D7" w:rsidRDefault="00317B19" w:rsidP="00317B19">
      <w:pPr>
        <w:spacing w:after="0" w:line="240" w:lineRule="auto"/>
        <w:rPr>
          <w:sz w:val="24"/>
          <w:szCs w:val="24"/>
        </w:rPr>
      </w:pPr>
      <w:r>
        <w:rPr>
          <w:b/>
          <w:sz w:val="24"/>
          <w:szCs w:val="24"/>
        </w:rPr>
        <w:t>This is optional</w:t>
      </w:r>
      <w:r w:rsidR="002500D7">
        <w:rPr>
          <w:b/>
          <w:sz w:val="24"/>
          <w:szCs w:val="24"/>
        </w:rPr>
        <w:t xml:space="preserve"> and just an example.</w:t>
      </w:r>
      <w:r w:rsidR="002500D7">
        <w:rPr>
          <w:sz w:val="24"/>
          <w:szCs w:val="24"/>
        </w:rPr>
        <w:t xml:space="preserve">  Perhaps your child would prefer to establish a daily timetable with you to suit your family’s commitments.</w:t>
      </w:r>
      <w:r>
        <w:rPr>
          <w:b/>
          <w:sz w:val="24"/>
          <w:szCs w:val="24"/>
        </w:rPr>
        <w:t xml:space="preserve">  </w:t>
      </w:r>
    </w:p>
    <w:p w14:paraId="47A6CD88" w14:textId="3A6FC89C" w:rsidR="002500D7" w:rsidRDefault="00317B19" w:rsidP="00317B19">
      <w:pPr>
        <w:spacing w:after="0" w:line="240" w:lineRule="auto"/>
        <w:rPr>
          <w:sz w:val="24"/>
          <w:szCs w:val="24"/>
        </w:rPr>
      </w:pPr>
      <w:r>
        <w:rPr>
          <w:b/>
          <w:sz w:val="24"/>
          <w:szCs w:val="24"/>
        </w:rPr>
        <w:t xml:space="preserve">If your child is managing to do an English and a Maths </w:t>
      </w:r>
      <w:r w:rsidR="00890330">
        <w:rPr>
          <w:b/>
          <w:sz w:val="24"/>
          <w:szCs w:val="24"/>
        </w:rPr>
        <w:t xml:space="preserve">session </w:t>
      </w:r>
      <w:r>
        <w:rPr>
          <w:b/>
          <w:sz w:val="24"/>
          <w:szCs w:val="24"/>
        </w:rPr>
        <w:t xml:space="preserve">each day, </w:t>
      </w:r>
      <w:r w:rsidR="002500D7">
        <w:rPr>
          <w:b/>
          <w:sz w:val="24"/>
          <w:szCs w:val="24"/>
        </w:rPr>
        <w:t xml:space="preserve">you are doing brilliantly well.  </w:t>
      </w:r>
      <w:r>
        <w:rPr>
          <w:sz w:val="24"/>
          <w:szCs w:val="24"/>
        </w:rPr>
        <w:t xml:space="preserve">Your next priorities would be </w:t>
      </w:r>
      <w:r w:rsidR="002500D7">
        <w:rPr>
          <w:sz w:val="24"/>
          <w:szCs w:val="24"/>
        </w:rPr>
        <w:t xml:space="preserve">to include short reading, </w:t>
      </w:r>
      <w:r>
        <w:rPr>
          <w:sz w:val="24"/>
          <w:szCs w:val="24"/>
        </w:rPr>
        <w:t>mental maths, spelling and SPAG</w:t>
      </w:r>
      <w:r w:rsidR="002500D7">
        <w:rPr>
          <w:sz w:val="24"/>
          <w:szCs w:val="24"/>
        </w:rPr>
        <w:t xml:space="preserve"> sessions</w:t>
      </w:r>
      <w:r>
        <w:rPr>
          <w:sz w:val="24"/>
          <w:szCs w:val="24"/>
        </w:rPr>
        <w:t xml:space="preserve">.  </w:t>
      </w:r>
      <w:r w:rsidR="002500D7">
        <w:rPr>
          <w:sz w:val="24"/>
          <w:szCs w:val="24"/>
        </w:rPr>
        <w:t xml:space="preserve">If you are very busy, perhaps you could manage English one day and Maths the next day.  </w:t>
      </w:r>
    </w:p>
    <w:p w14:paraId="7BB056F7" w14:textId="77777777" w:rsidR="00970E2C" w:rsidRPr="00317B19" w:rsidRDefault="00970E2C" w:rsidP="00317B19">
      <w:pPr>
        <w:spacing w:after="0" w:line="240" w:lineRule="auto"/>
        <w:rPr>
          <w:sz w:val="24"/>
          <w:szCs w:val="24"/>
        </w:rPr>
      </w:pPr>
    </w:p>
    <w:tbl>
      <w:tblPr>
        <w:tblStyle w:val="TableGrid"/>
        <w:tblW w:w="10879" w:type="dxa"/>
        <w:tblLook w:val="04A0" w:firstRow="1" w:lastRow="0" w:firstColumn="1" w:lastColumn="0" w:noHBand="0" w:noVBand="1"/>
      </w:tblPr>
      <w:tblGrid>
        <w:gridCol w:w="3499"/>
        <w:gridCol w:w="90"/>
        <w:gridCol w:w="2430"/>
        <w:gridCol w:w="4860"/>
      </w:tblGrid>
      <w:tr w:rsidR="00890330" w14:paraId="0020A92E" w14:textId="77777777" w:rsidTr="00890330">
        <w:tc>
          <w:tcPr>
            <w:tcW w:w="3589" w:type="dxa"/>
            <w:gridSpan w:val="2"/>
          </w:tcPr>
          <w:p w14:paraId="2CB76F94" w14:textId="77777777" w:rsidR="00D94D09" w:rsidRPr="00D35C7B" w:rsidRDefault="00D94D09" w:rsidP="00C447F8">
            <w:pPr>
              <w:spacing w:after="0"/>
              <w:rPr>
                <w:b/>
                <w:color w:val="0070C0"/>
              </w:rPr>
            </w:pPr>
            <w:r w:rsidRPr="00D35C7B">
              <w:rPr>
                <w:b/>
                <w:color w:val="0070C0"/>
              </w:rPr>
              <w:t xml:space="preserve">Daily Spelling:  </w:t>
            </w:r>
          </w:p>
        </w:tc>
        <w:tc>
          <w:tcPr>
            <w:tcW w:w="7290" w:type="dxa"/>
            <w:gridSpan w:val="2"/>
          </w:tcPr>
          <w:p w14:paraId="14404195" w14:textId="77777777" w:rsidR="00D94D09" w:rsidRPr="00D35C7B" w:rsidRDefault="00D94D09" w:rsidP="00C447F8">
            <w:pPr>
              <w:spacing w:after="0"/>
              <w:rPr>
                <w:b/>
                <w:color w:val="0070C0"/>
              </w:rPr>
            </w:pPr>
            <w:r w:rsidRPr="00D35C7B">
              <w:rPr>
                <w:b/>
                <w:color w:val="0070C0"/>
              </w:rPr>
              <w:t>Daily Reading:</w:t>
            </w:r>
          </w:p>
        </w:tc>
      </w:tr>
      <w:tr w:rsidR="00890330" w14:paraId="5A0327F0" w14:textId="77777777" w:rsidTr="00890330">
        <w:tc>
          <w:tcPr>
            <w:tcW w:w="3589" w:type="dxa"/>
            <w:gridSpan w:val="2"/>
          </w:tcPr>
          <w:p w14:paraId="0006F819" w14:textId="77777777" w:rsidR="00D94D09" w:rsidRPr="00D35C7B" w:rsidRDefault="00D94D09" w:rsidP="00950E1F">
            <w:pPr>
              <w:spacing w:after="0" w:line="240" w:lineRule="auto"/>
              <w:rPr>
                <w:b/>
              </w:rPr>
            </w:pPr>
            <w:r w:rsidRPr="00D35C7B">
              <w:rPr>
                <w:b/>
              </w:rPr>
              <w:t xml:space="preserve">Children who access </w:t>
            </w:r>
            <w:proofErr w:type="spellStart"/>
            <w:r w:rsidRPr="00D35C7B">
              <w:rPr>
                <w:b/>
              </w:rPr>
              <w:t>Nessy</w:t>
            </w:r>
            <w:proofErr w:type="spellEnd"/>
            <w:r w:rsidRPr="00D35C7B">
              <w:rPr>
                <w:b/>
              </w:rPr>
              <w:t>:</w:t>
            </w:r>
          </w:p>
          <w:p w14:paraId="266874E8" w14:textId="1FDC4A56" w:rsidR="00D94D09" w:rsidRDefault="002500D7" w:rsidP="00950E1F">
            <w:pPr>
              <w:pStyle w:val="ListParagraph"/>
              <w:numPr>
                <w:ilvl w:val="0"/>
                <w:numId w:val="1"/>
              </w:numPr>
              <w:spacing w:after="0" w:line="240" w:lineRule="auto"/>
            </w:pPr>
            <w:r>
              <w:t>10</w:t>
            </w:r>
            <w:r w:rsidR="00D94D09" w:rsidRPr="00D35C7B">
              <w:t xml:space="preserve"> to 20 minutes of </w:t>
            </w:r>
            <w:proofErr w:type="spellStart"/>
            <w:r w:rsidR="00D94D09" w:rsidRPr="00D35C7B">
              <w:t>Nessy</w:t>
            </w:r>
            <w:proofErr w:type="spellEnd"/>
            <w:r w:rsidR="00D94D09" w:rsidRPr="00D35C7B">
              <w:t xml:space="preserve"> </w:t>
            </w:r>
          </w:p>
          <w:p w14:paraId="1059B560" w14:textId="77777777" w:rsidR="00D94D09" w:rsidRPr="00D35C7B" w:rsidRDefault="00D94D09" w:rsidP="00950E1F">
            <w:pPr>
              <w:pStyle w:val="ListParagraph"/>
              <w:spacing w:after="0" w:line="240" w:lineRule="auto"/>
              <w:ind w:left="773"/>
            </w:pPr>
          </w:p>
          <w:p w14:paraId="5C8FCD75" w14:textId="77777777" w:rsidR="00D94D09" w:rsidRPr="00D35C7B" w:rsidRDefault="00D94D09" w:rsidP="00950E1F">
            <w:pPr>
              <w:spacing w:after="0" w:line="240" w:lineRule="auto"/>
              <w:rPr>
                <w:b/>
              </w:rPr>
            </w:pPr>
            <w:r w:rsidRPr="00D35C7B">
              <w:rPr>
                <w:b/>
              </w:rPr>
              <w:t>All other children:</w:t>
            </w:r>
          </w:p>
          <w:p w14:paraId="13C9FA71" w14:textId="77777777" w:rsidR="00D94D09" w:rsidRDefault="00D94D09" w:rsidP="00950E1F">
            <w:pPr>
              <w:pStyle w:val="ListParagraph"/>
              <w:numPr>
                <w:ilvl w:val="0"/>
                <w:numId w:val="1"/>
              </w:numPr>
              <w:spacing w:after="0" w:line="240" w:lineRule="auto"/>
            </w:pPr>
            <w:r w:rsidRPr="00D35C7B">
              <w:t>start learning this week’s spellings – see the spelling sheet posted on the website with this letter</w:t>
            </w:r>
          </w:p>
          <w:p w14:paraId="086FABB1" w14:textId="77777777" w:rsidR="00C447F8" w:rsidRDefault="00C447F8" w:rsidP="00890330">
            <w:pPr>
              <w:pStyle w:val="ListParagraph"/>
              <w:spacing w:after="0" w:line="240" w:lineRule="auto"/>
              <w:ind w:left="773"/>
            </w:pPr>
          </w:p>
          <w:p w14:paraId="46997AF8" w14:textId="6F17AF9F" w:rsidR="00D94D09" w:rsidRPr="00860F98" w:rsidRDefault="00D94D09" w:rsidP="00950E1F">
            <w:pPr>
              <w:spacing w:after="0" w:line="240" w:lineRule="auto"/>
              <w:rPr>
                <w:color w:val="FF0000"/>
              </w:rPr>
            </w:pPr>
            <w:r>
              <w:rPr>
                <w:color w:val="FF0000"/>
              </w:rPr>
              <w:t>New spellings will be posted each week</w:t>
            </w:r>
            <w:r w:rsidR="00C447F8">
              <w:rPr>
                <w:color w:val="FF0000"/>
              </w:rPr>
              <w:t>.</w:t>
            </w:r>
            <w:r>
              <w:rPr>
                <w:color w:val="FF0000"/>
              </w:rPr>
              <w:t xml:space="preserve">  The spelling task will include suggested strategies for learning the spellings.</w:t>
            </w:r>
          </w:p>
        </w:tc>
        <w:tc>
          <w:tcPr>
            <w:tcW w:w="7290" w:type="dxa"/>
            <w:gridSpan w:val="2"/>
          </w:tcPr>
          <w:p w14:paraId="090F6599" w14:textId="77777777" w:rsidR="00D94D09" w:rsidRPr="00D35C7B" w:rsidRDefault="00D94D09" w:rsidP="00950E1F">
            <w:pPr>
              <w:spacing w:after="0" w:line="240" w:lineRule="auto"/>
              <w:rPr>
                <w:b/>
              </w:rPr>
            </w:pPr>
            <w:r w:rsidRPr="00D35C7B">
              <w:rPr>
                <w:b/>
              </w:rPr>
              <w:t>All children:</w:t>
            </w:r>
          </w:p>
          <w:p w14:paraId="2EB94878" w14:textId="77777777" w:rsidR="00D94D09" w:rsidRDefault="00D94D09" w:rsidP="00950E1F">
            <w:pPr>
              <w:pStyle w:val="ListParagraph"/>
              <w:numPr>
                <w:ilvl w:val="0"/>
                <w:numId w:val="3"/>
              </w:numPr>
              <w:spacing w:after="0" w:line="240" w:lineRule="auto"/>
            </w:pPr>
            <w:r w:rsidRPr="00D35C7B">
              <w:t xml:space="preserve">choose a Bug Club book </w:t>
            </w:r>
          </w:p>
          <w:p w14:paraId="151DEBAD" w14:textId="77777777" w:rsidR="00D94D09" w:rsidRDefault="00D94D09" w:rsidP="00950E1F">
            <w:pPr>
              <w:spacing w:after="0" w:line="240" w:lineRule="auto"/>
            </w:pPr>
            <w:r w:rsidRPr="00D35C7B">
              <w:t>Please remember, it is really important to talk about your reading with a grownup to check your understanding.  Revisit your Bug Club books to improve your fluency and understanding.</w:t>
            </w:r>
          </w:p>
          <w:p w14:paraId="37E71BA6" w14:textId="77777777" w:rsidR="00D94D09" w:rsidRPr="00D35C7B" w:rsidRDefault="00D94D09" w:rsidP="00950E1F">
            <w:pPr>
              <w:pStyle w:val="ListParagraph"/>
              <w:numPr>
                <w:ilvl w:val="0"/>
                <w:numId w:val="3"/>
              </w:numPr>
              <w:spacing w:after="0" w:line="240" w:lineRule="auto"/>
            </w:pPr>
            <w:r>
              <w:t xml:space="preserve">or you might enjoy choosing a </w:t>
            </w:r>
            <w:r w:rsidRPr="00D35C7B">
              <w:t xml:space="preserve">book from the </w:t>
            </w:r>
          </w:p>
          <w:p w14:paraId="381C73F1" w14:textId="77777777" w:rsidR="00D94D09" w:rsidRDefault="00D94D09" w:rsidP="00950E1F">
            <w:pPr>
              <w:pStyle w:val="ListParagraph"/>
              <w:spacing w:after="0" w:line="240" w:lineRule="auto"/>
            </w:pPr>
            <w:r w:rsidRPr="00D35C7B">
              <w:t xml:space="preserve">e-library on </w:t>
            </w:r>
            <w:hyperlink r:id="rId13" w:history="1">
              <w:r w:rsidRPr="00D35C7B">
                <w:rPr>
                  <w:rStyle w:val="Hyperlink"/>
                </w:rPr>
                <w:t>home.oxfordowl.co.uk</w:t>
              </w:r>
            </w:hyperlink>
            <w:r w:rsidRPr="00D35C7B">
              <w:t xml:space="preserve"> </w:t>
            </w:r>
          </w:p>
          <w:p w14:paraId="3698A6B7" w14:textId="77777777" w:rsidR="00D94D09" w:rsidRPr="00D35C7B" w:rsidRDefault="00D94D09" w:rsidP="00950E1F">
            <w:pPr>
              <w:pStyle w:val="ListParagraph"/>
              <w:numPr>
                <w:ilvl w:val="0"/>
                <w:numId w:val="3"/>
              </w:numPr>
              <w:spacing w:after="0" w:line="240" w:lineRule="auto"/>
            </w:pPr>
            <w:r>
              <w:t xml:space="preserve">or you might enjoy choosing a Book Trust book </w:t>
            </w:r>
            <w:hyperlink r:id="rId14" w:history="1">
              <w:r w:rsidRPr="00316BB5">
                <w:rPr>
                  <w:rStyle w:val="Hyperlink"/>
                </w:rPr>
                <w:t>https://www.booktrust.org.uk/books-and-reading/have-some-fun/storybooks-and-games/</w:t>
              </w:r>
            </w:hyperlink>
          </w:p>
          <w:p w14:paraId="19407CDF" w14:textId="71181E79" w:rsidR="003A0EAE" w:rsidRPr="00950E1F" w:rsidRDefault="00D94D09" w:rsidP="00950E1F">
            <w:pPr>
              <w:spacing w:after="0" w:line="240" w:lineRule="auto"/>
              <w:rPr>
                <w:color w:val="FF0000"/>
              </w:rPr>
            </w:pPr>
            <w:r w:rsidRPr="00D35C7B">
              <w:rPr>
                <w:color w:val="FF0000"/>
              </w:rPr>
              <w:t>A list of the Year 1 and Year 2 common exception words has been posted on the website.  Children who have lists of individual common exception words to learn should be aiming to read these words. Choose 5 words to learn.  Choose 5 more as soon as you are ready.</w:t>
            </w:r>
          </w:p>
        </w:tc>
      </w:tr>
      <w:tr w:rsidR="00471589" w14:paraId="02531127" w14:textId="77777777" w:rsidTr="00471589">
        <w:tc>
          <w:tcPr>
            <w:tcW w:w="6019" w:type="dxa"/>
            <w:gridSpan w:val="3"/>
          </w:tcPr>
          <w:p w14:paraId="4620137B" w14:textId="77777777" w:rsidR="00D94D09" w:rsidRPr="00D35C7B" w:rsidRDefault="00D94D09" w:rsidP="007071C4">
            <w:pPr>
              <w:spacing w:after="0" w:line="240" w:lineRule="auto"/>
              <w:rPr>
                <w:b/>
              </w:rPr>
            </w:pPr>
            <w:r w:rsidRPr="00D35C7B">
              <w:rPr>
                <w:b/>
                <w:color w:val="0070C0"/>
              </w:rPr>
              <w:t xml:space="preserve">Daily </w:t>
            </w:r>
            <w:r>
              <w:rPr>
                <w:b/>
                <w:color w:val="0070C0"/>
              </w:rPr>
              <w:t>Mental Maths:</w:t>
            </w:r>
            <w:r w:rsidRPr="00D35C7B">
              <w:rPr>
                <w:b/>
                <w:color w:val="0070C0"/>
              </w:rPr>
              <w:t xml:space="preserve">  </w:t>
            </w:r>
          </w:p>
        </w:tc>
        <w:tc>
          <w:tcPr>
            <w:tcW w:w="4860" w:type="dxa"/>
          </w:tcPr>
          <w:p w14:paraId="579821BC" w14:textId="77777777" w:rsidR="00D94D09" w:rsidRPr="00D35C7B" w:rsidRDefault="00D94D09" w:rsidP="007071C4">
            <w:pPr>
              <w:spacing w:after="0" w:line="240" w:lineRule="auto"/>
              <w:rPr>
                <w:b/>
              </w:rPr>
            </w:pPr>
            <w:r>
              <w:rPr>
                <w:b/>
                <w:color w:val="0070C0"/>
              </w:rPr>
              <w:t>Optional d</w:t>
            </w:r>
            <w:r w:rsidRPr="00D35C7B">
              <w:rPr>
                <w:b/>
                <w:color w:val="0070C0"/>
              </w:rPr>
              <w:t xml:space="preserve">aily </w:t>
            </w:r>
            <w:r>
              <w:rPr>
                <w:b/>
                <w:color w:val="0070C0"/>
              </w:rPr>
              <w:t>PE:</w:t>
            </w:r>
          </w:p>
        </w:tc>
      </w:tr>
      <w:tr w:rsidR="00471589" w14:paraId="36EBA5B8" w14:textId="77777777" w:rsidTr="00471589">
        <w:tc>
          <w:tcPr>
            <w:tcW w:w="6019" w:type="dxa"/>
            <w:gridSpan w:val="3"/>
          </w:tcPr>
          <w:p w14:paraId="47C5AF34" w14:textId="5263DCAF" w:rsidR="00D94D09" w:rsidRPr="003A0EAE" w:rsidRDefault="00D94D09" w:rsidP="007071C4">
            <w:pPr>
              <w:spacing w:after="0" w:line="240" w:lineRule="auto"/>
              <w:rPr>
                <w:b/>
              </w:rPr>
            </w:pPr>
            <w:r w:rsidRPr="003A0EAE">
              <w:rPr>
                <w:b/>
              </w:rPr>
              <w:t>Mental Maths:</w:t>
            </w:r>
          </w:p>
          <w:p w14:paraId="05DF33EA" w14:textId="77777777" w:rsidR="00D94D09" w:rsidRPr="003A0EAE" w:rsidRDefault="00D94D09" w:rsidP="007071C4">
            <w:pPr>
              <w:spacing w:after="0" w:line="240" w:lineRule="auto"/>
            </w:pPr>
            <w:r w:rsidRPr="003A0EAE">
              <w:t>Use ‘</w:t>
            </w:r>
            <w:r w:rsidRPr="003A0EAE">
              <w:rPr>
                <w:color w:val="FF0000"/>
              </w:rPr>
              <w:t xml:space="preserve">Hit </w:t>
            </w:r>
            <w:proofErr w:type="gramStart"/>
            <w:r w:rsidRPr="003A0EAE">
              <w:rPr>
                <w:color w:val="FF0000"/>
              </w:rPr>
              <w:t>The</w:t>
            </w:r>
            <w:proofErr w:type="gramEnd"/>
            <w:r w:rsidRPr="003A0EAE">
              <w:rPr>
                <w:color w:val="FF0000"/>
              </w:rPr>
              <w:t xml:space="preserve"> Button’ </w:t>
            </w:r>
            <w:r w:rsidRPr="003A0EAE">
              <w:t>to practise your knowledge of number bonds to 10 and 20.</w:t>
            </w:r>
          </w:p>
          <w:p w14:paraId="052CBD93" w14:textId="4E2B064B" w:rsidR="00D94D09" w:rsidRPr="003A0EAE" w:rsidRDefault="00513C78" w:rsidP="007071C4">
            <w:pPr>
              <w:spacing w:after="0" w:line="240" w:lineRule="auto"/>
              <w:rPr>
                <w:rStyle w:val="Hyperlink"/>
              </w:rPr>
            </w:pPr>
            <w:hyperlink r:id="rId15" w:history="1">
              <w:r w:rsidR="00D94D09" w:rsidRPr="003A0EAE">
                <w:rPr>
                  <w:rStyle w:val="Hyperlink"/>
                </w:rPr>
                <w:t>https://www.topmarks.co.uk/maths-games/hit-the-button</w:t>
              </w:r>
            </w:hyperlink>
          </w:p>
          <w:p w14:paraId="6527BDD6" w14:textId="77777777" w:rsidR="002500D7" w:rsidRPr="003A0EAE" w:rsidRDefault="002500D7" w:rsidP="007071C4">
            <w:pPr>
              <w:spacing w:after="0" w:line="240" w:lineRule="auto"/>
              <w:rPr>
                <w:rStyle w:val="Hyperlink"/>
              </w:rPr>
            </w:pPr>
          </w:p>
          <w:p w14:paraId="20716C59" w14:textId="77777777" w:rsidR="00D94D09" w:rsidRPr="003A0EAE" w:rsidRDefault="00D94D09" w:rsidP="007071C4">
            <w:pPr>
              <w:spacing w:after="0" w:line="240" w:lineRule="auto"/>
              <w:rPr>
                <w:rStyle w:val="Hyperlink"/>
                <w:color w:val="000000" w:themeColor="text1"/>
              </w:rPr>
            </w:pPr>
            <w:r w:rsidRPr="003A0EAE">
              <w:rPr>
                <w:rStyle w:val="Hyperlink"/>
                <w:color w:val="000000" w:themeColor="text1"/>
              </w:rPr>
              <w:t xml:space="preserve">Try a </w:t>
            </w:r>
            <w:proofErr w:type="spellStart"/>
            <w:r w:rsidRPr="003A0EAE">
              <w:rPr>
                <w:rStyle w:val="Hyperlink"/>
                <w:color w:val="000000" w:themeColor="text1"/>
              </w:rPr>
              <w:t>Topmarks</w:t>
            </w:r>
            <w:proofErr w:type="spellEnd"/>
            <w:r w:rsidRPr="003A0EAE">
              <w:rPr>
                <w:rStyle w:val="Hyperlink"/>
                <w:color w:val="000000" w:themeColor="text1"/>
              </w:rPr>
              <w:t xml:space="preserve"> ‘</w:t>
            </w:r>
            <w:r w:rsidRPr="003A0EAE">
              <w:rPr>
                <w:rStyle w:val="Hyperlink"/>
                <w:color w:val="FF0000"/>
              </w:rPr>
              <w:t>Daily 10</w:t>
            </w:r>
            <w:r w:rsidRPr="003A0EAE">
              <w:rPr>
                <w:rStyle w:val="Hyperlink"/>
                <w:color w:val="000000" w:themeColor="text1"/>
              </w:rPr>
              <w:t>’ challenge</w:t>
            </w:r>
          </w:p>
          <w:p w14:paraId="3A5651CC" w14:textId="77777777" w:rsidR="00D94D09" w:rsidRPr="003A0EAE" w:rsidRDefault="00513C78" w:rsidP="007071C4">
            <w:pPr>
              <w:spacing w:after="0" w:line="240" w:lineRule="auto"/>
              <w:rPr>
                <w:color w:val="000000" w:themeColor="text1"/>
                <w:u w:val="single"/>
              </w:rPr>
            </w:pPr>
            <w:hyperlink r:id="rId16" w:history="1">
              <w:r w:rsidR="00D94D09" w:rsidRPr="003A0EAE">
                <w:rPr>
                  <w:rStyle w:val="Hyperlink"/>
                </w:rPr>
                <w:t>https://www.topmarks.co.uk/maths-games/daily10</w:t>
              </w:r>
            </w:hyperlink>
          </w:p>
          <w:p w14:paraId="1C8CD32E" w14:textId="77777777" w:rsidR="00D94D09" w:rsidRPr="003A0EAE" w:rsidRDefault="00D94D09" w:rsidP="007071C4">
            <w:pPr>
              <w:spacing w:after="0" w:line="240" w:lineRule="auto"/>
              <w:rPr>
                <w:color w:val="000000" w:themeColor="text1"/>
                <w:u w:val="single"/>
              </w:rPr>
            </w:pPr>
          </w:p>
          <w:p w14:paraId="618E5DE8" w14:textId="77777777" w:rsidR="00D94D09" w:rsidRPr="003A0EAE" w:rsidRDefault="00D94D09" w:rsidP="007071C4">
            <w:pPr>
              <w:spacing w:after="0" w:line="240" w:lineRule="auto"/>
            </w:pPr>
            <w:r w:rsidRPr="003A0EAE">
              <w:t xml:space="preserve">Use </w:t>
            </w:r>
            <w:proofErr w:type="spellStart"/>
            <w:r w:rsidRPr="003A0EAE">
              <w:rPr>
                <w:color w:val="FF0000"/>
              </w:rPr>
              <w:t>ttrockstars</w:t>
            </w:r>
            <w:proofErr w:type="spellEnd"/>
            <w:r w:rsidRPr="003A0EAE">
              <w:t xml:space="preserve"> to improve your recall of times tables, including 2, 5 and 10.</w:t>
            </w:r>
          </w:p>
          <w:p w14:paraId="2DB57116" w14:textId="77777777" w:rsidR="00D94D09" w:rsidRDefault="00513C78" w:rsidP="007071C4">
            <w:pPr>
              <w:spacing w:after="0" w:line="240" w:lineRule="auto"/>
              <w:rPr>
                <w:rStyle w:val="Hyperlink"/>
              </w:rPr>
            </w:pPr>
            <w:hyperlink r:id="rId17" w:history="1">
              <w:r w:rsidR="00D94D09" w:rsidRPr="003A0EAE">
                <w:rPr>
                  <w:rStyle w:val="Hyperlink"/>
                </w:rPr>
                <w:t>https://ttrockstars.com</w:t>
              </w:r>
            </w:hyperlink>
          </w:p>
          <w:p w14:paraId="19D19608" w14:textId="77777777" w:rsidR="003A0EAE" w:rsidRDefault="003A0EAE" w:rsidP="007071C4">
            <w:pPr>
              <w:spacing w:after="0" w:line="240" w:lineRule="auto"/>
              <w:rPr>
                <w:rStyle w:val="Hyperlink"/>
              </w:rPr>
            </w:pPr>
          </w:p>
          <w:p w14:paraId="187579F7" w14:textId="111B519A" w:rsidR="003A0EAE" w:rsidRDefault="003A0EAE" w:rsidP="007071C4">
            <w:pPr>
              <w:spacing w:after="0" w:line="240" w:lineRule="auto"/>
              <w:rPr>
                <w:rStyle w:val="Hyperlink"/>
                <w:color w:val="000000" w:themeColor="text1"/>
                <w:u w:val="none"/>
              </w:rPr>
            </w:pPr>
            <w:r w:rsidRPr="003A0EAE">
              <w:rPr>
                <w:rStyle w:val="Hyperlink"/>
                <w:color w:val="000000" w:themeColor="text1"/>
                <w:u w:val="none"/>
              </w:rPr>
              <w:t xml:space="preserve">If you like </w:t>
            </w:r>
            <w:r>
              <w:rPr>
                <w:rStyle w:val="Hyperlink"/>
                <w:color w:val="000000" w:themeColor="text1"/>
                <w:u w:val="none"/>
              </w:rPr>
              <w:t>a ‘</w:t>
            </w:r>
            <w:r w:rsidRPr="003A0EAE">
              <w:rPr>
                <w:rStyle w:val="Hyperlink"/>
                <w:b/>
                <w:color w:val="000000" w:themeColor="text1"/>
                <w:u w:val="none"/>
              </w:rPr>
              <w:t>speed’ challenge</w:t>
            </w:r>
            <w:r>
              <w:rPr>
                <w:rStyle w:val="Hyperlink"/>
                <w:color w:val="000000" w:themeColor="text1"/>
                <w:u w:val="none"/>
              </w:rPr>
              <w:t>, download one of the minute strips sheet.</w:t>
            </w:r>
          </w:p>
          <w:p w14:paraId="24C030BC" w14:textId="61574A1E" w:rsidR="00D94D09" w:rsidRPr="003A0EAE" w:rsidRDefault="003A0EAE" w:rsidP="007071C4">
            <w:pPr>
              <w:spacing w:after="0" w:line="240" w:lineRule="auto"/>
              <w:rPr>
                <w:color w:val="000000" w:themeColor="text1"/>
              </w:rPr>
            </w:pPr>
            <w:r>
              <w:rPr>
                <w:rStyle w:val="Hyperlink"/>
                <w:color w:val="000000" w:themeColor="text1"/>
                <w:u w:val="none"/>
              </w:rPr>
              <w:t xml:space="preserve">There are number bonds, addition, subtraction, multiplication and division sheets to choose from on the website.  </w:t>
            </w:r>
            <w:r>
              <w:rPr>
                <w:rStyle w:val="Hyperlink"/>
                <w:b/>
                <w:color w:val="000000" w:themeColor="text1"/>
                <w:u w:val="none"/>
              </w:rPr>
              <w:t>Can you beat your last time?  Go for it Year 2!!</w:t>
            </w:r>
          </w:p>
        </w:tc>
        <w:tc>
          <w:tcPr>
            <w:tcW w:w="4860" w:type="dxa"/>
          </w:tcPr>
          <w:p w14:paraId="395EFED7" w14:textId="54ABD76B" w:rsidR="00D94D09" w:rsidRDefault="00D94D09" w:rsidP="002500D7">
            <w:pPr>
              <w:spacing w:after="0" w:line="240" w:lineRule="auto"/>
              <w:rPr>
                <w:color w:val="000000" w:themeColor="text1"/>
                <w:sz w:val="24"/>
                <w:szCs w:val="24"/>
              </w:rPr>
            </w:pPr>
            <w:r>
              <w:rPr>
                <w:color w:val="000000" w:themeColor="text1"/>
                <w:sz w:val="24"/>
                <w:szCs w:val="24"/>
              </w:rPr>
              <w:t xml:space="preserve">Try a </w:t>
            </w:r>
            <w:r w:rsidR="002500D7">
              <w:rPr>
                <w:color w:val="000000" w:themeColor="text1"/>
                <w:sz w:val="24"/>
                <w:szCs w:val="24"/>
              </w:rPr>
              <w:t>kids mini-workout for 10-20 minutes each day:</w:t>
            </w:r>
          </w:p>
          <w:p w14:paraId="27447DC9" w14:textId="77777777" w:rsidR="002500D7" w:rsidRPr="005C26B4" w:rsidRDefault="002500D7" w:rsidP="002500D7">
            <w:pPr>
              <w:spacing w:after="0" w:line="240" w:lineRule="auto"/>
              <w:rPr>
                <w:sz w:val="20"/>
                <w:szCs w:val="20"/>
              </w:rPr>
            </w:pPr>
            <w:r w:rsidRPr="005C26B4">
              <w:rPr>
                <w:sz w:val="20"/>
                <w:szCs w:val="20"/>
              </w:rPr>
              <w:t>Kids mini workout film clips</w:t>
            </w:r>
          </w:p>
          <w:p w14:paraId="099A3DBF" w14:textId="77777777" w:rsidR="002500D7" w:rsidRPr="002500D7" w:rsidRDefault="00513C78" w:rsidP="002500D7">
            <w:pPr>
              <w:spacing w:after="0" w:line="240" w:lineRule="auto"/>
              <w:rPr>
                <w:sz w:val="18"/>
                <w:szCs w:val="18"/>
              </w:rPr>
            </w:pPr>
            <w:hyperlink r:id="rId18" w:history="1">
              <w:r w:rsidR="002500D7" w:rsidRPr="002500D7">
                <w:rPr>
                  <w:rStyle w:val="Hyperlink"/>
                  <w:sz w:val="18"/>
                  <w:szCs w:val="18"/>
                </w:rPr>
                <w:t>https://www.youtube.com/watch?v=3_oIssULEk0&amp;safe=active</w:t>
              </w:r>
            </w:hyperlink>
          </w:p>
          <w:p w14:paraId="7D3F84ED" w14:textId="77777777" w:rsidR="002500D7" w:rsidRPr="002500D7" w:rsidRDefault="002500D7" w:rsidP="002500D7">
            <w:pPr>
              <w:spacing w:after="0" w:line="240" w:lineRule="auto"/>
              <w:rPr>
                <w:sz w:val="18"/>
                <w:szCs w:val="18"/>
              </w:rPr>
            </w:pPr>
          </w:p>
          <w:p w14:paraId="08DB6F50" w14:textId="77777777" w:rsidR="002500D7" w:rsidRPr="002500D7" w:rsidRDefault="00513C78" w:rsidP="002500D7">
            <w:pPr>
              <w:spacing w:after="0" w:line="240" w:lineRule="auto"/>
              <w:rPr>
                <w:sz w:val="18"/>
                <w:szCs w:val="18"/>
              </w:rPr>
            </w:pPr>
            <w:hyperlink r:id="rId19" w:history="1">
              <w:r w:rsidR="002500D7" w:rsidRPr="002500D7">
                <w:rPr>
                  <w:rStyle w:val="Hyperlink"/>
                  <w:sz w:val="18"/>
                  <w:szCs w:val="18"/>
                </w:rPr>
                <w:t>https://www.youtube.com/watch?v=ol7vF6dJsh8&amp;safe=active</w:t>
              </w:r>
            </w:hyperlink>
          </w:p>
          <w:p w14:paraId="654A033D" w14:textId="77777777" w:rsidR="002500D7" w:rsidRPr="002500D7" w:rsidRDefault="002500D7" w:rsidP="002500D7">
            <w:pPr>
              <w:spacing w:after="0" w:line="240" w:lineRule="auto"/>
              <w:rPr>
                <w:sz w:val="18"/>
                <w:szCs w:val="18"/>
              </w:rPr>
            </w:pPr>
          </w:p>
          <w:p w14:paraId="636B1752" w14:textId="77777777" w:rsidR="002500D7" w:rsidRPr="002500D7" w:rsidRDefault="00513C78" w:rsidP="002500D7">
            <w:pPr>
              <w:spacing w:after="0" w:line="240" w:lineRule="auto"/>
              <w:rPr>
                <w:sz w:val="18"/>
                <w:szCs w:val="18"/>
              </w:rPr>
            </w:pPr>
            <w:hyperlink r:id="rId20" w:history="1">
              <w:r w:rsidR="002500D7" w:rsidRPr="002500D7">
                <w:rPr>
                  <w:rStyle w:val="Hyperlink"/>
                  <w:sz w:val="18"/>
                  <w:szCs w:val="18"/>
                </w:rPr>
                <w:t>https://www.youtube.com/watch?v=T8jI4RnHHf0&amp;safe=active</w:t>
              </w:r>
            </w:hyperlink>
          </w:p>
          <w:p w14:paraId="1E6A8EAA" w14:textId="77777777" w:rsidR="002500D7" w:rsidRPr="002500D7" w:rsidRDefault="002500D7" w:rsidP="002500D7">
            <w:pPr>
              <w:spacing w:after="0" w:line="240" w:lineRule="auto"/>
              <w:rPr>
                <w:sz w:val="18"/>
                <w:szCs w:val="18"/>
              </w:rPr>
            </w:pPr>
          </w:p>
          <w:p w14:paraId="78EFDC7B" w14:textId="77777777" w:rsidR="002500D7" w:rsidRPr="002500D7" w:rsidRDefault="00513C78" w:rsidP="002500D7">
            <w:pPr>
              <w:spacing w:after="0" w:line="240" w:lineRule="auto"/>
              <w:rPr>
                <w:sz w:val="18"/>
                <w:szCs w:val="18"/>
              </w:rPr>
            </w:pPr>
            <w:hyperlink r:id="rId21" w:history="1">
              <w:r w:rsidR="002500D7" w:rsidRPr="002500D7">
                <w:rPr>
                  <w:rStyle w:val="Hyperlink"/>
                  <w:sz w:val="18"/>
                  <w:szCs w:val="18"/>
                </w:rPr>
                <w:t>https://www.youtube.com/watch?v=pizI7eNVSg8&amp;safe=active</w:t>
              </w:r>
            </w:hyperlink>
          </w:p>
          <w:p w14:paraId="24EA5AE3" w14:textId="77777777" w:rsidR="002500D7" w:rsidRPr="002500D7" w:rsidRDefault="002500D7" w:rsidP="002500D7">
            <w:pPr>
              <w:spacing w:after="0" w:line="240" w:lineRule="auto"/>
              <w:rPr>
                <w:sz w:val="18"/>
                <w:szCs w:val="18"/>
              </w:rPr>
            </w:pPr>
          </w:p>
          <w:p w14:paraId="4DAD8836" w14:textId="77777777" w:rsidR="002500D7" w:rsidRPr="002500D7" w:rsidRDefault="00513C78" w:rsidP="002500D7">
            <w:pPr>
              <w:spacing w:after="0" w:line="240" w:lineRule="auto"/>
              <w:rPr>
                <w:sz w:val="18"/>
                <w:szCs w:val="18"/>
              </w:rPr>
            </w:pPr>
            <w:hyperlink r:id="rId22" w:history="1">
              <w:r w:rsidR="002500D7" w:rsidRPr="002500D7">
                <w:rPr>
                  <w:rStyle w:val="Hyperlink"/>
                  <w:sz w:val="18"/>
                  <w:szCs w:val="18"/>
                </w:rPr>
                <w:t>https://www.youtube.com/watch?v=kYsA9-Qbtyk&amp;safe=active</w:t>
              </w:r>
            </w:hyperlink>
          </w:p>
          <w:p w14:paraId="738B027F" w14:textId="64EE53F3" w:rsidR="00D94D09" w:rsidRPr="00D96330" w:rsidRDefault="00D94D09" w:rsidP="007071C4">
            <w:pPr>
              <w:spacing w:after="0" w:line="240" w:lineRule="auto"/>
              <w:rPr>
                <w:b/>
                <w:color w:val="0070C0"/>
                <w:sz w:val="20"/>
                <w:szCs w:val="20"/>
              </w:rPr>
            </w:pPr>
          </w:p>
        </w:tc>
      </w:tr>
      <w:tr w:rsidR="00E90068" w:rsidRPr="00D35C7B" w14:paraId="738503D2" w14:textId="77777777" w:rsidTr="00890330">
        <w:tc>
          <w:tcPr>
            <w:tcW w:w="3499" w:type="dxa"/>
          </w:tcPr>
          <w:p w14:paraId="6DCD4C5E" w14:textId="54308EFF" w:rsidR="00D94D09" w:rsidRPr="00D35C7B" w:rsidRDefault="00970E2C" w:rsidP="003A0EAE">
            <w:pPr>
              <w:spacing w:after="0" w:line="240" w:lineRule="auto"/>
              <w:rPr>
                <w:b/>
                <w:color w:val="0070C0"/>
              </w:rPr>
            </w:pPr>
            <w:proofErr w:type="gramStart"/>
            <w:r>
              <w:rPr>
                <w:b/>
                <w:color w:val="0070C0"/>
              </w:rPr>
              <w:t xml:space="preserve">Optional </w:t>
            </w:r>
            <w:r w:rsidR="00D94D09" w:rsidRPr="00D35C7B">
              <w:rPr>
                <w:b/>
                <w:color w:val="0070C0"/>
              </w:rPr>
              <w:t xml:space="preserve"> </w:t>
            </w:r>
            <w:r w:rsidR="00D94D09">
              <w:rPr>
                <w:b/>
                <w:color w:val="0070C0"/>
              </w:rPr>
              <w:t>SPAG</w:t>
            </w:r>
            <w:proofErr w:type="gramEnd"/>
            <w:r w:rsidR="00D94D09">
              <w:rPr>
                <w:b/>
                <w:color w:val="0070C0"/>
              </w:rPr>
              <w:t>:</w:t>
            </w:r>
            <w:r w:rsidR="00D94D09" w:rsidRPr="00D35C7B">
              <w:rPr>
                <w:b/>
                <w:color w:val="0070C0"/>
              </w:rPr>
              <w:t xml:space="preserve">  </w:t>
            </w:r>
          </w:p>
        </w:tc>
        <w:tc>
          <w:tcPr>
            <w:tcW w:w="7380" w:type="dxa"/>
            <w:gridSpan w:val="3"/>
          </w:tcPr>
          <w:p w14:paraId="77F7ABC1" w14:textId="32F9F4BC" w:rsidR="00D94D09" w:rsidRPr="00D35C7B" w:rsidRDefault="00890330" w:rsidP="003A0EAE">
            <w:pPr>
              <w:spacing w:after="0" w:line="240" w:lineRule="auto"/>
              <w:rPr>
                <w:b/>
                <w:color w:val="0070C0"/>
              </w:rPr>
            </w:pPr>
            <w:r>
              <w:rPr>
                <w:b/>
                <w:color w:val="0070C0"/>
              </w:rPr>
              <w:t>PSHE/RHE and story-</w:t>
            </w:r>
            <w:r w:rsidR="00D94D09">
              <w:rPr>
                <w:b/>
                <w:color w:val="0070C0"/>
              </w:rPr>
              <w:t>time options:</w:t>
            </w:r>
          </w:p>
        </w:tc>
      </w:tr>
      <w:tr w:rsidR="00E90068" w:rsidRPr="0080180C" w14:paraId="07C66DBC" w14:textId="77777777" w:rsidTr="00890330">
        <w:tc>
          <w:tcPr>
            <w:tcW w:w="3499" w:type="dxa"/>
          </w:tcPr>
          <w:p w14:paraId="50F0811B" w14:textId="77777777" w:rsidR="00D94D09" w:rsidRDefault="00D94D09" w:rsidP="002500D7">
            <w:pPr>
              <w:spacing w:after="0" w:line="240" w:lineRule="auto"/>
            </w:pPr>
            <w:r>
              <w:t>Try to do one challenge each day.</w:t>
            </w:r>
          </w:p>
          <w:p w14:paraId="3595BF5A" w14:textId="77777777" w:rsidR="00D94D09" w:rsidRPr="002B14D6" w:rsidRDefault="00D94D09" w:rsidP="002500D7">
            <w:pPr>
              <w:pStyle w:val="ListParagraph"/>
              <w:numPr>
                <w:ilvl w:val="0"/>
                <w:numId w:val="1"/>
              </w:numPr>
              <w:spacing w:after="0" w:line="240" w:lineRule="auto"/>
              <w:rPr>
                <w:color w:val="FF0000"/>
              </w:rPr>
            </w:pPr>
            <w:r>
              <w:t>Read the information sheet about nouns.  Find some nouns around your house and make a list.  Complete the ‘Nouns’ task.</w:t>
            </w:r>
          </w:p>
          <w:p w14:paraId="4CDAB1AB" w14:textId="77777777" w:rsidR="00D94D09" w:rsidRPr="002B14D6" w:rsidRDefault="00D94D09" w:rsidP="002500D7">
            <w:pPr>
              <w:pStyle w:val="ListParagraph"/>
              <w:numPr>
                <w:ilvl w:val="0"/>
                <w:numId w:val="1"/>
              </w:numPr>
              <w:spacing w:after="0" w:line="240" w:lineRule="auto"/>
              <w:rPr>
                <w:color w:val="FF0000"/>
              </w:rPr>
            </w:pPr>
            <w:r>
              <w:rPr>
                <w:color w:val="000000" w:themeColor="text1"/>
              </w:rPr>
              <w:t>Complete the ‘Nouns and Noun Phrases’ and</w:t>
            </w:r>
            <w:r w:rsidRPr="002B14D6">
              <w:rPr>
                <w:color w:val="000000" w:themeColor="text1"/>
              </w:rPr>
              <w:t xml:space="preserve"> the ‘Noun Phrases’ challenge</w:t>
            </w:r>
            <w:r>
              <w:rPr>
                <w:color w:val="000000" w:themeColor="text1"/>
              </w:rPr>
              <w:t>s</w:t>
            </w:r>
            <w:r w:rsidRPr="002B14D6">
              <w:rPr>
                <w:color w:val="000000" w:themeColor="text1"/>
              </w:rPr>
              <w:t>.</w:t>
            </w:r>
          </w:p>
          <w:p w14:paraId="7CDEBC04" w14:textId="3A2C2F43" w:rsidR="00D94D09" w:rsidRPr="00BD7D36" w:rsidRDefault="00D94D09" w:rsidP="002500D7">
            <w:pPr>
              <w:pStyle w:val="ListParagraph"/>
              <w:numPr>
                <w:ilvl w:val="0"/>
                <w:numId w:val="1"/>
              </w:numPr>
              <w:spacing w:after="0" w:line="240" w:lineRule="auto"/>
              <w:rPr>
                <w:color w:val="FF0000"/>
              </w:rPr>
            </w:pPr>
            <w:r>
              <w:rPr>
                <w:color w:val="000000" w:themeColor="text1"/>
              </w:rPr>
              <w:t>Write some noun phrases to describe the badger in the story</w:t>
            </w:r>
            <w:r w:rsidR="00890330">
              <w:rPr>
                <w:color w:val="000000" w:themeColor="text1"/>
              </w:rPr>
              <w:t>, ‘The Disgusting Sandwich’.</w:t>
            </w:r>
          </w:p>
        </w:tc>
        <w:tc>
          <w:tcPr>
            <w:tcW w:w="7380" w:type="dxa"/>
            <w:gridSpan w:val="3"/>
          </w:tcPr>
          <w:p w14:paraId="07DFEFED" w14:textId="3A2E9395" w:rsidR="00D94D09" w:rsidRDefault="00D94D09" w:rsidP="002500D7">
            <w:pPr>
              <w:pStyle w:val="ListParagraph"/>
              <w:numPr>
                <w:ilvl w:val="0"/>
                <w:numId w:val="1"/>
              </w:numPr>
              <w:spacing w:after="0" w:line="240" w:lineRule="auto"/>
            </w:pPr>
            <w:r>
              <w:t xml:space="preserve">Watch </w:t>
            </w:r>
            <w:r w:rsidR="00890330">
              <w:t xml:space="preserve">the </w:t>
            </w:r>
            <w:r w:rsidRPr="00BD7D36">
              <w:rPr>
                <w:b/>
              </w:rPr>
              <w:t>Rain Before Rainbows</w:t>
            </w:r>
            <w:r>
              <w:t xml:space="preserve"> story and talk about the story with your grown-up.</w:t>
            </w:r>
          </w:p>
          <w:p w14:paraId="3503FDFD" w14:textId="77777777" w:rsidR="00D94D09" w:rsidRDefault="00513C78" w:rsidP="002500D7">
            <w:pPr>
              <w:spacing w:after="0" w:line="240" w:lineRule="auto"/>
            </w:pPr>
            <w:hyperlink r:id="rId23" w:history="1">
              <w:r w:rsidR="00D94D09" w:rsidRPr="00A53702">
                <w:rPr>
                  <w:rStyle w:val="Hyperlink"/>
                </w:rPr>
                <w:t>https://www.youtube.com/watch?v=XsYIU_OztoQ</w:t>
              </w:r>
            </w:hyperlink>
          </w:p>
          <w:p w14:paraId="127A9151" w14:textId="39A41048" w:rsidR="002500D7" w:rsidRDefault="00D94D09" w:rsidP="002500D7">
            <w:pPr>
              <w:spacing w:after="0" w:line="240" w:lineRule="auto"/>
            </w:pPr>
            <w:r>
              <w:t xml:space="preserve">What challenges might you face in 2021?  Which mountains might you have to climb?  How might you feel when you climb </w:t>
            </w:r>
            <w:r w:rsidR="00890330">
              <w:t>challenging</w:t>
            </w:r>
            <w:r>
              <w:t xml:space="preserve"> mountains?  What could you say to yourself?  Who could support you?  </w:t>
            </w:r>
            <w:r w:rsidR="00890330">
              <w:t xml:space="preserve">What could you take along to support you?  </w:t>
            </w:r>
            <w:r>
              <w:t xml:space="preserve">How do you feel when you meet </w:t>
            </w:r>
            <w:r w:rsidR="00890330">
              <w:t xml:space="preserve">new </w:t>
            </w:r>
            <w:r>
              <w:t xml:space="preserve">challenges and you get to the top of the mountain? </w:t>
            </w:r>
          </w:p>
          <w:p w14:paraId="524A7AB1" w14:textId="77777777" w:rsidR="002500D7" w:rsidRDefault="002500D7" w:rsidP="002500D7">
            <w:pPr>
              <w:spacing w:after="0" w:line="240" w:lineRule="auto"/>
            </w:pPr>
          </w:p>
          <w:p w14:paraId="7898A67A" w14:textId="77777777" w:rsidR="00D94D09" w:rsidRDefault="00D94D09" w:rsidP="002500D7">
            <w:pPr>
              <w:pStyle w:val="ListParagraph"/>
              <w:numPr>
                <w:ilvl w:val="0"/>
                <w:numId w:val="2"/>
              </w:numPr>
              <w:spacing w:after="0" w:line="240" w:lineRule="auto"/>
              <w:rPr>
                <w:i/>
              </w:rPr>
            </w:pPr>
            <w:proofErr w:type="spellStart"/>
            <w:r w:rsidRPr="00BD7D36">
              <w:rPr>
                <w:b/>
                <w:i/>
              </w:rPr>
              <w:t>Stormbreak</w:t>
            </w:r>
            <w:proofErr w:type="spellEnd"/>
            <w:r w:rsidRPr="00BD7D36">
              <w:rPr>
                <w:b/>
                <w:i/>
              </w:rPr>
              <w:t xml:space="preserve"> cha</w:t>
            </w:r>
            <w:r>
              <w:rPr>
                <w:b/>
                <w:i/>
              </w:rPr>
              <w:t>llenge</w:t>
            </w:r>
          </w:p>
          <w:p w14:paraId="13379F98" w14:textId="232885D5" w:rsidR="00D94D09" w:rsidRPr="00BD7D36" w:rsidRDefault="00D94D09" w:rsidP="002500D7">
            <w:pPr>
              <w:spacing w:after="0" w:line="240" w:lineRule="auto"/>
              <w:rPr>
                <w:i/>
              </w:rPr>
            </w:pPr>
            <w:r w:rsidRPr="00BD7D36">
              <w:rPr>
                <w:i/>
              </w:rPr>
              <w:t xml:space="preserve">Try the </w:t>
            </w:r>
            <w:proofErr w:type="spellStart"/>
            <w:r>
              <w:rPr>
                <w:i/>
              </w:rPr>
              <w:t>Stormbreak</w:t>
            </w:r>
            <w:proofErr w:type="spellEnd"/>
            <w:r w:rsidR="00890330">
              <w:rPr>
                <w:i/>
              </w:rPr>
              <w:t xml:space="preserve"> ‘</w:t>
            </w:r>
            <w:r w:rsidRPr="00BD7D36">
              <w:rPr>
                <w:i/>
              </w:rPr>
              <w:t>resilience</w:t>
            </w:r>
            <w:r w:rsidR="00890330">
              <w:rPr>
                <w:i/>
              </w:rPr>
              <w:t>’</w:t>
            </w:r>
            <w:r w:rsidRPr="00BD7D36">
              <w:rPr>
                <w:i/>
              </w:rPr>
              <w:t xml:space="preserve"> challenge</w:t>
            </w:r>
            <w:r>
              <w:rPr>
                <w:i/>
              </w:rPr>
              <w:t>.</w:t>
            </w:r>
          </w:p>
          <w:p w14:paraId="57F234B4" w14:textId="77777777" w:rsidR="00D94D09" w:rsidRDefault="00D94D09" w:rsidP="002500D7">
            <w:pPr>
              <w:spacing w:after="0" w:line="240" w:lineRule="auto"/>
            </w:pPr>
            <w:r>
              <w:t>What is self-respect / self-worth?</w:t>
            </w:r>
          </w:p>
          <w:p w14:paraId="01DCB6DC" w14:textId="77777777" w:rsidR="00D94D09" w:rsidRDefault="00513C78" w:rsidP="002500D7">
            <w:pPr>
              <w:spacing w:after="0" w:line="240" w:lineRule="auto"/>
            </w:pPr>
            <w:hyperlink r:id="rId24" w:history="1">
              <w:r w:rsidR="00D94D09" w:rsidRPr="00A53702">
                <w:rPr>
                  <w:rStyle w:val="Hyperlink"/>
                </w:rPr>
                <w:t>https://www.stormbreak.org.uk/videos/self-worth/dw_classroomrockstars_live_sw_04</w:t>
              </w:r>
            </w:hyperlink>
          </w:p>
          <w:p w14:paraId="0B5FC4C1" w14:textId="64A2FDB7" w:rsidR="00D94D09" w:rsidRDefault="00D94D09" w:rsidP="002500D7">
            <w:pPr>
              <w:spacing w:after="0" w:line="240" w:lineRule="auto"/>
            </w:pPr>
            <w:r>
              <w:t>Self-worth can give you the confidence to try new things … What new things would you like to try</w:t>
            </w:r>
            <w:r w:rsidR="00890330">
              <w:t xml:space="preserve"> this year</w:t>
            </w:r>
            <w:r>
              <w:t>?</w:t>
            </w:r>
          </w:p>
          <w:p w14:paraId="740BE7BF" w14:textId="77777777" w:rsidR="00D94D09" w:rsidRPr="0080180C" w:rsidRDefault="00D94D09" w:rsidP="002500D7">
            <w:pPr>
              <w:spacing w:after="0" w:line="240" w:lineRule="auto"/>
              <w:rPr>
                <w:i/>
              </w:rPr>
            </w:pPr>
            <w:r>
              <w:rPr>
                <w:i/>
              </w:rPr>
              <w:t>You might also like to try the ‘Buddy Run’ and ‘Pebble Meditation’.</w:t>
            </w:r>
          </w:p>
        </w:tc>
      </w:tr>
      <w:bookmarkEnd w:id="0"/>
    </w:tbl>
    <w:p w14:paraId="34E777A6" w14:textId="77777777" w:rsidR="00AE06E3" w:rsidRPr="00A95506" w:rsidRDefault="00AE06E3" w:rsidP="00AE06E3">
      <w:pPr>
        <w:rPr>
          <w:b/>
          <w:color w:val="0070C0"/>
        </w:rPr>
      </w:pPr>
    </w:p>
    <w:tbl>
      <w:tblPr>
        <w:tblStyle w:val="TableGrid"/>
        <w:tblW w:w="0" w:type="auto"/>
        <w:tblLook w:val="04A0" w:firstRow="1" w:lastRow="0" w:firstColumn="1" w:lastColumn="0" w:noHBand="0" w:noVBand="1"/>
      </w:tblPr>
      <w:tblGrid>
        <w:gridCol w:w="4729"/>
        <w:gridCol w:w="5787"/>
      </w:tblGrid>
      <w:tr w:rsidR="00AE06E3" w:rsidRPr="00D35C7B" w14:paraId="46146876" w14:textId="77777777" w:rsidTr="00513C78">
        <w:tc>
          <w:tcPr>
            <w:tcW w:w="10516" w:type="dxa"/>
            <w:gridSpan w:val="2"/>
          </w:tcPr>
          <w:p w14:paraId="2EE5EF27" w14:textId="77777777" w:rsidR="00AE06E3" w:rsidRPr="00D35C7B" w:rsidRDefault="00AE06E3" w:rsidP="005F2484">
            <w:pPr>
              <w:spacing w:after="0" w:line="240" w:lineRule="auto"/>
              <w:rPr>
                <w:b/>
                <w:color w:val="0070C0"/>
              </w:rPr>
            </w:pPr>
            <w:r>
              <w:rPr>
                <w:b/>
                <w:color w:val="0070C0"/>
              </w:rPr>
              <w:t>Date: Monday 11</w:t>
            </w:r>
            <w:r w:rsidRPr="003A0EAE">
              <w:rPr>
                <w:b/>
                <w:color w:val="0070C0"/>
                <w:vertAlign w:val="superscript"/>
              </w:rPr>
              <w:t>th</w:t>
            </w:r>
            <w:r>
              <w:rPr>
                <w:b/>
                <w:color w:val="0070C0"/>
              </w:rPr>
              <w:t xml:space="preserve"> January</w:t>
            </w:r>
          </w:p>
        </w:tc>
      </w:tr>
      <w:tr w:rsidR="00AE06E3" w14:paraId="0C900763" w14:textId="77777777" w:rsidTr="00513C78">
        <w:tc>
          <w:tcPr>
            <w:tcW w:w="4729" w:type="dxa"/>
          </w:tcPr>
          <w:p w14:paraId="17F840AD" w14:textId="77777777" w:rsidR="00AE06E3" w:rsidRPr="00890190" w:rsidRDefault="00AE06E3" w:rsidP="005F2484">
            <w:pPr>
              <w:spacing w:after="0" w:line="240" w:lineRule="auto"/>
              <w:rPr>
                <w:b/>
                <w:color w:val="0070C0"/>
                <w:sz w:val="24"/>
                <w:szCs w:val="24"/>
              </w:rPr>
            </w:pPr>
            <w:r w:rsidRPr="00890190">
              <w:rPr>
                <w:b/>
                <w:color w:val="0070C0"/>
                <w:sz w:val="24"/>
                <w:szCs w:val="24"/>
              </w:rPr>
              <w:t xml:space="preserve">English: </w:t>
            </w:r>
          </w:p>
        </w:tc>
        <w:tc>
          <w:tcPr>
            <w:tcW w:w="5787" w:type="dxa"/>
          </w:tcPr>
          <w:p w14:paraId="29D5DD1A" w14:textId="77777777" w:rsidR="00AE06E3" w:rsidRPr="00890190" w:rsidRDefault="00AE06E3" w:rsidP="005F2484">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AE06E3" w14:paraId="7EC9D0E8" w14:textId="77777777" w:rsidTr="00513C78">
        <w:tc>
          <w:tcPr>
            <w:tcW w:w="4729" w:type="dxa"/>
          </w:tcPr>
          <w:p w14:paraId="0C782BBF" w14:textId="77777777" w:rsidR="00AE06E3" w:rsidRDefault="00AE06E3" w:rsidP="005F2484">
            <w:pPr>
              <w:spacing w:after="0" w:line="240" w:lineRule="auto"/>
            </w:pPr>
            <w:r w:rsidRPr="00380E92">
              <w:rPr>
                <w:b/>
                <w:color w:val="FF0000"/>
              </w:rPr>
              <w:t>Listen to the story</w:t>
            </w:r>
            <w:r w:rsidRPr="00380E92">
              <w:rPr>
                <w:color w:val="FF0000"/>
              </w:rPr>
              <w:t xml:space="preserve">, </w:t>
            </w:r>
            <w:r w:rsidRPr="00412D8E">
              <w:rPr>
                <w:color w:val="FF0000"/>
              </w:rPr>
              <w:t>‘The Disgusting Sandwich</w:t>
            </w:r>
            <w:r>
              <w:rPr>
                <w:color w:val="FF0000"/>
              </w:rPr>
              <w:t>’ again.</w:t>
            </w:r>
          </w:p>
          <w:p w14:paraId="7932FC80" w14:textId="77777777" w:rsidR="00AE06E3" w:rsidRDefault="00513C78" w:rsidP="005F2484">
            <w:pPr>
              <w:spacing w:after="0" w:line="240" w:lineRule="auto"/>
            </w:pPr>
            <w:hyperlink r:id="rId25" w:history="1">
              <w:r w:rsidR="00AE06E3" w:rsidRPr="00316BB5">
                <w:rPr>
                  <w:rStyle w:val="Hyperlink"/>
                </w:rPr>
                <w:t>https://www.youtube.com/watch?v=ca2DJZ79NJ4</w:t>
              </w:r>
            </w:hyperlink>
          </w:p>
          <w:p w14:paraId="340DAA98" w14:textId="77777777" w:rsidR="00AE06E3" w:rsidRPr="00D90595" w:rsidRDefault="00AE06E3" w:rsidP="005F2484">
            <w:pPr>
              <w:spacing w:after="0" w:line="240" w:lineRule="auto"/>
              <w:rPr>
                <w:b/>
              </w:rPr>
            </w:pPr>
            <w:r>
              <w:rPr>
                <w:b/>
              </w:rPr>
              <w:t>(Just over 8 minutes – then press stop before the next story starts.)</w:t>
            </w:r>
          </w:p>
          <w:p w14:paraId="0B5658DF" w14:textId="77777777" w:rsidR="00AE06E3" w:rsidRDefault="00AE06E3" w:rsidP="005F2484">
            <w:pPr>
              <w:spacing w:after="0" w:line="240" w:lineRule="auto"/>
              <w:rPr>
                <w:b/>
                <w:color w:val="FF0000"/>
              </w:rPr>
            </w:pPr>
          </w:p>
          <w:p w14:paraId="0A9C19B7" w14:textId="77777777" w:rsidR="00AE06E3" w:rsidRPr="00380E92" w:rsidRDefault="00AE06E3" w:rsidP="005F2484">
            <w:pPr>
              <w:spacing w:after="0" w:line="240" w:lineRule="auto"/>
            </w:pPr>
            <w:r w:rsidRPr="002554ED">
              <w:rPr>
                <w:b/>
                <w:color w:val="FF0000"/>
                <w:u w:val="single"/>
              </w:rPr>
              <w:t>Task</w:t>
            </w:r>
            <w:r>
              <w:rPr>
                <w:b/>
                <w:color w:val="FF0000"/>
              </w:rPr>
              <w:t>: Collect words that make the sandwich sound disgusting.  Write the words on the Disgusting Sandwich Planning Sheet.</w:t>
            </w:r>
          </w:p>
        </w:tc>
        <w:tc>
          <w:tcPr>
            <w:tcW w:w="5787" w:type="dxa"/>
          </w:tcPr>
          <w:p w14:paraId="21932586" w14:textId="77777777" w:rsidR="00AE06E3" w:rsidRDefault="00AE06E3" w:rsidP="005F2484">
            <w:pPr>
              <w:spacing w:after="0" w:line="240" w:lineRule="auto"/>
              <w:rPr>
                <w:color w:val="FF0000"/>
                <w:sz w:val="24"/>
                <w:szCs w:val="24"/>
              </w:rPr>
            </w:pPr>
            <w:r w:rsidRPr="0044330F">
              <w:rPr>
                <w:color w:val="FF0000"/>
                <w:sz w:val="24"/>
                <w:szCs w:val="24"/>
              </w:rPr>
              <w:t>Adding ones to a 2-digit number</w:t>
            </w:r>
          </w:p>
          <w:p w14:paraId="25134752" w14:textId="77777777" w:rsidR="00AE06E3" w:rsidRPr="00776B55" w:rsidRDefault="00AE06E3" w:rsidP="005F2484">
            <w:pPr>
              <w:spacing w:after="0" w:line="240" w:lineRule="auto"/>
            </w:pPr>
            <w:r w:rsidRPr="00776B55">
              <w:t>Today we will be adding a single digit number, for example 42+7. Children will need to be able to count on to answer questions. Some answers may cross over into the next ‘tens’, for example 57+</w:t>
            </w:r>
            <w:r>
              <w:t>8</w:t>
            </w:r>
            <w:r w:rsidRPr="00776B55">
              <w:t>.</w:t>
            </w:r>
          </w:p>
          <w:p w14:paraId="6FA3CCC2" w14:textId="77777777" w:rsidR="00AE06E3" w:rsidRPr="00776B55" w:rsidRDefault="00AE06E3" w:rsidP="005F2484">
            <w:pPr>
              <w:spacing w:after="0" w:line="240" w:lineRule="auto"/>
            </w:pPr>
          </w:p>
          <w:p w14:paraId="79F3229D" w14:textId="77777777" w:rsidR="00AE06E3" w:rsidRPr="00776B55" w:rsidRDefault="00AE06E3" w:rsidP="005F2484">
            <w:pPr>
              <w:spacing w:after="0" w:line="240" w:lineRule="auto"/>
              <w:rPr>
                <w:color w:val="FF0000"/>
              </w:rPr>
            </w:pPr>
            <w:r w:rsidRPr="00776B55">
              <w:rPr>
                <w:color w:val="FF0000"/>
              </w:rPr>
              <w:t xml:space="preserve">Task: Find on the school website the sheet called ‘Adding ones’, the sheet gets more difficult and some children may just complete page one. </w:t>
            </w:r>
          </w:p>
          <w:p w14:paraId="7F83CFDA" w14:textId="77777777" w:rsidR="00AE06E3" w:rsidRPr="001A4C92" w:rsidRDefault="00AE06E3" w:rsidP="005F2484">
            <w:pPr>
              <w:spacing w:after="0" w:line="240" w:lineRule="auto"/>
            </w:pPr>
            <w:r w:rsidRPr="00776B55">
              <w:t xml:space="preserve">Children can use their 100 square to support counting if needed. </w:t>
            </w:r>
          </w:p>
        </w:tc>
      </w:tr>
    </w:tbl>
    <w:p w14:paraId="1F605815" w14:textId="77777777" w:rsidR="00AE06E3" w:rsidRDefault="00AE06E3" w:rsidP="00AE06E3">
      <w:pPr>
        <w:spacing w:after="0" w:line="240" w:lineRule="auto"/>
        <w:rPr>
          <w:color w:val="FF0000"/>
        </w:rPr>
      </w:pPr>
    </w:p>
    <w:tbl>
      <w:tblPr>
        <w:tblStyle w:val="TableGrid"/>
        <w:tblW w:w="0" w:type="auto"/>
        <w:tblLook w:val="04A0" w:firstRow="1" w:lastRow="0" w:firstColumn="1" w:lastColumn="0" w:noHBand="0" w:noVBand="1"/>
      </w:tblPr>
      <w:tblGrid>
        <w:gridCol w:w="5389"/>
        <w:gridCol w:w="5067"/>
      </w:tblGrid>
      <w:tr w:rsidR="00AE06E3" w:rsidRPr="00D35C7B" w14:paraId="389128DB" w14:textId="77777777" w:rsidTr="005F2484">
        <w:tc>
          <w:tcPr>
            <w:tcW w:w="10456" w:type="dxa"/>
            <w:gridSpan w:val="2"/>
          </w:tcPr>
          <w:p w14:paraId="4E1FE496" w14:textId="77777777" w:rsidR="00AE06E3" w:rsidRPr="00D35C7B" w:rsidRDefault="00AE06E3" w:rsidP="005F2484">
            <w:pPr>
              <w:spacing w:after="0" w:line="240" w:lineRule="auto"/>
              <w:rPr>
                <w:b/>
                <w:color w:val="0070C0"/>
              </w:rPr>
            </w:pPr>
            <w:r>
              <w:rPr>
                <w:b/>
                <w:color w:val="0070C0"/>
              </w:rPr>
              <w:t>Date: Tuesday 12</w:t>
            </w:r>
            <w:r w:rsidRPr="003A0EAE">
              <w:rPr>
                <w:b/>
                <w:color w:val="0070C0"/>
                <w:vertAlign w:val="superscript"/>
              </w:rPr>
              <w:t>th</w:t>
            </w:r>
            <w:r>
              <w:rPr>
                <w:b/>
                <w:color w:val="0070C0"/>
              </w:rPr>
              <w:t xml:space="preserve"> January</w:t>
            </w:r>
          </w:p>
        </w:tc>
      </w:tr>
      <w:tr w:rsidR="00AE06E3" w14:paraId="29AA9EAE" w14:textId="77777777" w:rsidTr="00513C78">
        <w:tc>
          <w:tcPr>
            <w:tcW w:w="5389" w:type="dxa"/>
          </w:tcPr>
          <w:p w14:paraId="33D935A6" w14:textId="77777777" w:rsidR="00AE06E3" w:rsidRPr="00890190" w:rsidRDefault="00AE06E3" w:rsidP="005F2484">
            <w:pPr>
              <w:spacing w:after="0" w:line="240" w:lineRule="auto"/>
              <w:rPr>
                <w:b/>
                <w:color w:val="0070C0"/>
                <w:sz w:val="24"/>
                <w:szCs w:val="24"/>
              </w:rPr>
            </w:pPr>
            <w:bookmarkStart w:id="1" w:name="_GoBack" w:colFirst="1" w:colLast="1"/>
            <w:r w:rsidRPr="00890190">
              <w:rPr>
                <w:b/>
                <w:color w:val="0070C0"/>
                <w:sz w:val="24"/>
                <w:szCs w:val="24"/>
              </w:rPr>
              <w:t xml:space="preserve">English: </w:t>
            </w:r>
          </w:p>
        </w:tc>
        <w:tc>
          <w:tcPr>
            <w:tcW w:w="5067" w:type="dxa"/>
          </w:tcPr>
          <w:p w14:paraId="2EEBDDD9" w14:textId="77777777" w:rsidR="00AE06E3" w:rsidRPr="00890190" w:rsidRDefault="00AE06E3" w:rsidP="005F2484">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AE06E3" w14:paraId="3AA2E481" w14:textId="77777777" w:rsidTr="00513C78">
        <w:tc>
          <w:tcPr>
            <w:tcW w:w="5389" w:type="dxa"/>
          </w:tcPr>
          <w:p w14:paraId="119652AE" w14:textId="77777777" w:rsidR="00AE06E3" w:rsidRDefault="00AE06E3" w:rsidP="005F2484">
            <w:pPr>
              <w:spacing w:after="0" w:line="240" w:lineRule="auto"/>
              <w:rPr>
                <w:b/>
                <w:color w:val="FF0000"/>
              </w:rPr>
            </w:pPr>
            <w:r w:rsidRPr="002554ED">
              <w:rPr>
                <w:b/>
                <w:color w:val="FF0000"/>
                <w:u w:val="single"/>
              </w:rPr>
              <w:t>Task</w:t>
            </w:r>
            <w:r>
              <w:rPr>
                <w:b/>
                <w:color w:val="FF0000"/>
              </w:rPr>
              <w:t>: Write sentences to describe the disgusting sheet.  Write on The Disgusting Sandwich Writing Sheet.</w:t>
            </w:r>
          </w:p>
          <w:p w14:paraId="4EEE8C0A" w14:textId="77777777" w:rsidR="00AE06E3" w:rsidRDefault="00AE06E3" w:rsidP="005F2484">
            <w:pPr>
              <w:spacing w:after="0" w:line="240" w:lineRule="auto"/>
              <w:rPr>
                <w:color w:val="000000" w:themeColor="text1"/>
              </w:rPr>
            </w:pPr>
            <w:r>
              <w:rPr>
                <w:color w:val="000000" w:themeColor="text1"/>
              </w:rPr>
              <w:t>Choose which success criteria to use.</w:t>
            </w:r>
          </w:p>
          <w:p w14:paraId="307F49A1" w14:textId="77777777" w:rsidR="00AE06E3" w:rsidRDefault="00AE06E3" w:rsidP="005F2484">
            <w:pPr>
              <w:spacing w:after="0" w:line="240" w:lineRule="auto"/>
              <w:rPr>
                <w:color w:val="000000" w:themeColor="text1"/>
              </w:rPr>
            </w:pPr>
            <w:r>
              <w:rPr>
                <w:color w:val="000000" w:themeColor="text1"/>
              </w:rPr>
              <w:t>You can fill in the success criteria as you write.  Or you could write independently and then work with a grown-up to evaluate your writing and see which challenges you have met.</w:t>
            </w:r>
          </w:p>
          <w:p w14:paraId="1E3871D8" w14:textId="77777777" w:rsidR="00AE06E3" w:rsidRDefault="00AE06E3" w:rsidP="005F2484">
            <w:pPr>
              <w:spacing w:after="0" w:line="240" w:lineRule="auto"/>
              <w:rPr>
                <w:color w:val="4472C4" w:themeColor="accent1"/>
              </w:rPr>
            </w:pPr>
            <w:r>
              <w:rPr>
                <w:color w:val="4472C4" w:themeColor="accent1"/>
              </w:rPr>
              <w:t>Some phonics mats have been posted on the website.  The children can use these to support their independent spelling attempts.</w:t>
            </w:r>
          </w:p>
          <w:p w14:paraId="76742277" w14:textId="77777777" w:rsidR="00AE06E3" w:rsidRPr="002554ED" w:rsidRDefault="00AE06E3" w:rsidP="005F2484">
            <w:pPr>
              <w:spacing w:after="0" w:line="240" w:lineRule="auto"/>
              <w:rPr>
                <w:color w:val="4472C4" w:themeColor="accent1"/>
              </w:rPr>
            </w:pPr>
            <w:r>
              <w:rPr>
                <w:color w:val="4472C4" w:themeColor="accent1"/>
              </w:rPr>
              <w:t>A list of Year 1 and Year 2 common exception words has also been posted on the website.  ‘Secure’ children should be able to spell many of these words correctly.</w:t>
            </w:r>
          </w:p>
        </w:tc>
        <w:tc>
          <w:tcPr>
            <w:tcW w:w="5067" w:type="dxa"/>
          </w:tcPr>
          <w:p w14:paraId="605B1582" w14:textId="77777777" w:rsidR="00AE06E3" w:rsidRDefault="00AE06E3" w:rsidP="005F2484">
            <w:pPr>
              <w:spacing w:after="0" w:line="240" w:lineRule="auto"/>
              <w:rPr>
                <w:color w:val="FF0000"/>
                <w:sz w:val="24"/>
                <w:szCs w:val="24"/>
              </w:rPr>
            </w:pPr>
            <w:proofErr w:type="spellStart"/>
            <w:r>
              <w:rPr>
                <w:color w:val="FF0000"/>
                <w:sz w:val="24"/>
                <w:szCs w:val="24"/>
              </w:rPr>
              <w:t>MyMaths</w:t>
            </w:r>
            <w:proofErr w:type="spellEnd"/>
            <w:r>
              <w:rPr>
                <w:color w:val="FF0000"/>
                <w:sz w:val="24"/>
                <w:szCs w:val="24"/>
              </w:rPr>
              <w:t xml:space="preserve"> Task</w:t>
            </w:r>
          </w:p>
          <w:p w14:paraId="2154F3D2" w14:textId="77777777" w:rsidR="00AE06E3" w:rsidRDefault="00AE06E3" w:rsidP="005F2484">
            <w:pPr>
              <w:spacing w:after="0" w:line="240" w:lineRule="auto"/>
              <w:rPr>
                <w:color w:val="FF0000"/>
                <w:sz w:val="24"/>
                <w:szCs w:val="24"/>
              </w:rPr>
            </w:pPr>
          </w:p>
          <w:p w14:paraId="531A7FBA" w14:textId="77777777" w:rsidR="00AE06E3" w:rsidRPr="0044330F" w:rsidRDefault="00AE06E3" w:rsidP="005F2484">
            <w:pPr>
              <w:spacing w:after="0" w:line="240" w:lineRule="auto"/>
              <w:rPr>
                <w:color w:val="FF0000"/>
                <w:sz w:val="24"/>
                <w:szCs w:val="24"/>
              </w:rPr>
            </w:pPr>
            <w:r w:rsidRPr="00D350D3">
              <w:rPr>
                <w:sz w:val="24"/>
                <w:szCs w:val="24"/>
              </w:rPr>
              <w:t xml:space="preserve">Please log on to </w:t>
            </w:r>
            <w:proofErr w:type="spellStart"/>
            <w:r w:rsidRPr="00D350D3">
              <w:rPr>
                <w:sz w:val="24"/>
                <w:szCs w:val="24"/>
              </w:rPr>
              <w:t>MyMaths</w:t>
            </w:r>
            <w:proofErr w:type="spellEnd"/>
            <w:r w:rsidRPr="00D350D3">
              <w:rPr>
                <w:sz w:val="24"/>
                <w:szCs w:val="24"/>
              </w:rPr>
              <w:t xml:space="preserve"> and find the addition task set for you. </w:t>
            </w:r>
          </w:p>
        </w:tc>
      </w:tr>
      <w:bookmarkEnd w:id="1"/>
    </w:tbl>
    <w:p w14:paraId="1624EBDA" w14:textId="77777777" w:rsidR="00AE06E3" w:rsidRDefault="00AE06E3" w:rsidP="00AE06E3">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AE06E3" w:rsidRPr="00D35C7B" w14:paraId="324A678D" w14:textId="77777777" w:rsidTr="005F2484">
        <w:tc>
          <w:tcPr>
            <w:tcW w:w="10456" w:type="dxa"/>
            <w:gridSpan w:val="2"/>
          </w:tcPr>
          <w:p w14:paraId="2178CC82" w14:textId="77777777" w:rsidR="00AE06E3" w:rsidRPr="00D35C7B" w:rsidRDefault="00AE06E3" w:rsidP="005F2484">
            <w:pPr>
              <w:spacing w:after="0" w:line="240" w:lineRule="auto"/>
              <w:rPr>
                <w:b/>
                <w:color w:val="0070C0"/>
              </w:rPr>
            </w:pPr>
            <w:r>
              <w:rPr>
                <w:b/>
                <w:color w:val="0070C0"/>
              </w:rPr>
              <w:t>Date: Wednesday 13</w:t>
            </w:r>
            <w:r w:rsidRPr="003A0EAE">
              <w:rPr>
                <w:b/>
                <w:color w:val="0070C0"/>
                <w:vertAlign w:val="superscript"/>
              </w:rPr>
              <w:t>th</w:t>
            </w:r>
            <w:r>
              <w:rPr>
                <w:b/>
                <w:color w:val="0070C0"/>
              </w:rPr>
              <w:t xml:space="preserve"> January</w:t>
            </w:r>
          </w:p>
        </w:tc>
      </w:tr>
      <w:tr w:rsidR="00AE06E3" w14:paraId="541DEF54" w14:textId="77777777" w:rsidTr="005F2484">
        <w:tc>
          <w:tcPr>
            <w:tcW w:w="5035" w:type="dxa"/>
          </w:tcPr>
          <w:p w14:paraId="6B735B45" w14:textId="77777777" w:rsidR="00AE06E3" w:rsidRPr="00890190" w:rsidRDefault="00AE06E3" w:rsidP="005F2484">
            <w:pPr>
              <w:spacing w:after="0" w:line="240" w:lineRule="auto"/>
              <w:rPr>
                <w:b/>
                <w:color w:val="0070C0"/>
                <w:sz w:val="24"/>
                <w:szCs w:val="24"/>
              </w:rPr>
            </w:pPr>
            <w:r w:rsidRPr="00890190">
              <w:rPr>
                <w:b/>
                <w:color w:val="0070C0"/>
                <w:sz w:val="24"/>
                <w:szCs w:val="24"/>
              </w:rPr>
              <w:t xml:space="preserve">English: </w:t>
            </w:r>
          </w:p>
        </w:tc>
        <w:tc>
          <w:tcPr>
            <w:tcW w:w="5421" w:type="dxa"/>
          </w:tcPr>
          <w:p w14:paraId="4381581B" w14:textId="77777777" w:rsidR="00AE06E3" w:rsidRPr="00890190" w:rsidRDefault="00AE06E3" w:rsidP="005F2484">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AE06E3" w14:paraId="1E2DD360" w14:textId="77777777" w:rsidTr="005F2484">
        <w:tc>
          <w:tcPr>
            <w:tcW w:w="5035" w:type="dxa"/>
          </w:tcPr>
          <w:p w14:paraId="1B735C75" w14:textId="77777777" w:rsidR="00AE06E3" w:rsidRDefault="00AE06E3" w:rsidP="005F2484">
            <w:pPr>
              <w:spacing w:after="0" w:line="240" w:lineRule="auto"/>
              <w:rPr>
                <w:b/>
                <w:color w:val="FF0000"/>
              </w:rPr>
            </w:pPr>
            <w:r w:rsidRPr="002554ED">
              <w:rPr>
                <w:b/>
                <w:color w:val="FF0000"/>
                <w:u w:val="single"/>
              </w:rPr>
              <w:t>Task</w:t>
            </w:r>
            <w:r>
              <w:rPr>
                <w:b/>
                <w:color w:val="FF0000"/>
              </w:rPr>
              <w:t>: Make your own delicious sandwich for lunch today.</w:t>
            </w:r>
          </w:p>
          <w:p w14:paraId="33AEC068" w14:textId="77777777" w:rsidR="00AE06E3" w:rsidRDefault="00AE06E3" w:rsidP="005F2484">
            <w:pPr>
              <w:spacing w:after="0" w:line="240" w:lineRule="auto"/>
              <w:rPr>
                <w:b/>
                <w:color w:val="FF0000"/>
              </w:rPr>
            </w:pPr>
            <w:r>
              <w:rPr>
                <w:b/>
                <w:color w:val="FF0000"/>
              </w:rPr>
              <w:t>Fill in the My Delicious Sandwich Planner with drawings and words as you make your sandwich.</w:t>
            </w:r>
          </w:p>
          <w:p w14:paraId="52182FB2" w14:textId="77777777" w:rsidR="00AE06E3" w:rsidRPr="00380E92" w:rsidRDefault="00AE06E3" w:rsidP="005F2484">
            <w:pPr>
              <w:spacing w:after="0" w:line="240" w:lineRule="auto"/>
            </w:pPr>
          </w:p>
        </w:tc>
        <w:tc>
          <w:tcPr>
            <w:tcW w:w="5421" w:type="dxa"/>
          </w:tcPr>
          <w:p w14:paraId="04EA984F" w14:textId="77777777" w:rsidR="00AE06E3" w:rsidRDefault="00AE06E3" w:rsidP="005F2484">
            <w:pPr>
              <w:spacing w:after="0" w:line="240" w:lineRule="auto"/>
              <w:rPr>
                <w:color w:val="FF0000"/>
                <w:sz w:val="24"/>
                <w:szCs w:val="24"/>
              </w:rPr>
            </w:pPr>
            <w:r>
              <w:rPr>
                <w:color w:val="FF0000"/>
                <w:sz w:val="24"/>
                <w:szCs w:val="24"/>
              </w:rPr>
              <w:t>Adding tens to a 2-digit number</w:t>
            </w:r>
          </w:p>
          <w:p w14:paraId="36E1BD9B" w14:textId="77777777" w:rsidR="00AE06E3" w:rsidRPr="00776B55" w:rsidRDefault="00AE06E3" w:rsidP="005F2484">
            <w:pPr>
              <w:spacing w:after="0" w:line="240" w:lineRule="auto"/>
            </w:pPr>
            <w:r w:rsidRPr="00776B55">
              <w:t xml:space="preserve">Today we will be adding </w:t>
            </w:r>
            <w:r>
              <w:t>tens to a 2-digit number</w:t>
            </w:r>
            <w:r w:rsidRPr="00776B55">
              <w:t xml:space="preserve">, for example </w:t>
            </w:r>
            <w:r>
              <w:t>35</w:t>
            </w:r>
            <w:r w:rsidRPr="00776B55">
              <w:t>+</w:t>
            </w:r>
            <w:r>
              <w:t>10</w:t>
            </w:r>
            <w:r w:rsidRPr="00776B55">
              <w:t xml:space="preserve">. Children will need to </w:t>
            </w:r>
            <w:r>
              <w:t>understand that the tens will change but the ones will remain the same. Counting on in tens will also be useful (for example 26+30… 26, 36, 46, 56).</w:t>
            </w:r>
          </w:p>
          <w:p w14:paraId="0D33B1E9" w14:textId="77777777" w:rsidR="00AE06E3" w:rsidRPr="00776B55" w:rsidRDefault="00AE06E3" w:rsidP="005F2484">
            <w:pPr>
              <w:spacing w:after="0" w:line="240" w:lineRule="auto"/>
            </w:pPr>
          </w:p>
          <w:p w14:paraId="133CFFE1" w14:textId="77777777" w:rsidR="00AE06E3" w:rsidRPr="00776B55" w:rsidRDefault="00AE06E3" w:rsidP="005F2484">
            <w:pPr>
              <w:spacing w:after="0" w:line="240" w:lineRule="auto"/>
              <w:rPr>
                <w:color w:val="FF0000"/>
              </w:rPr>
            </w:pPr>
            <w:r w:rsidRPr="00776B55">
              <w:rPr>
                <w:color w:val="FF0000"/>
              </w:rPr>
              <w:t xml:space="preserve">Task: Find on the school website the sheet called ‘Adding </w:t>
            </w:r>
            <w:r>
              <w:rPr>
                <w:color w:val="FF0000"/>
              </w:rPr>
              <w:t>ten</w:t>
            </w:r>
            <w:r w:rsidRPr="00776B55">
              <w:rPr>
                <w:color w:val="FF0000"/>
              </w:rPr>
              <w:t xml:space="preserve">s’, the sheet gets more difficult and some children may just complete </w:t>
            </w:r>
            <w:r>
              <w:rPr>
                <w:color w:val="FF0000"/>
              </w:rPr>
              <w:t>sections one and two</w:t>
            </w:r>
            <w:r w:rsidRPr="00776B55">
              <w:rPr>
                <w:color w:val="FF0000"/>
              </w:rPr>
              <w:t xml:space="preserve">. </w:t>
            </w:r>
          </w:p>
          <w:p w14:paraId="2631121D" w14:textId="77777777" w:rsidR="00AE06E3" w:rsidRPr="00776B55" w:rsidRDefault="00AE06E3" w:rsidP="005F2484">
            <w:pPr>
              <w:spacing w:after="0" w:line="240" w:lineRule="auto"/>
            </w:pPr>
            <w:r w:rsidRPr="00776B55">
              <w:t xml:space="preserve">Children can use their 100 square to support counting if needed. </w:t>
            </w:r>
          </w:p>
          <w:p w14:paraId="43909EED" w14:textId="77777777" w:rsidR="00AE06E3" w:rsidRPr="0044330F" w:rsidRDefault="00AE06E3" w:rsidP="005F2484">
            <w:pPr>
              <w:spacing w:after="0" w:line="240" w:lineRule="auto"/>
              <w:rPr>
                <w:color w:val="FF0000"/>
                <w:sz w:val="24"/>
                <w:szCs w:val="24"/>
              </w:rPr>
            </w:pPr>
          </w:p>
        </w:tc>
      </w:tr>
    </w:tbl>
    <w:p w14:paraId="145E190F" w14:textId="77777777" w:rsidR="00AE06E3" w:rsidRDefault="00AE06E3" w:rsidP="00AE06E3">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AE06E3" w:rsidRPr="00D35C7B" w14:paraId="490E30A9" w14:textId="77777777" w:rsidTr="005F2484">
        <w:tc>
          <w:tcPr>
            <w:tcW w:w="10456" w:type="dxa"/>
            <w:gridSpan w:val="2"/>
          </w:tcPr>
          <w:p w14:paraId="78F423CC" w14:textId="77777777" w:rsidR="00AE06E3" w:rsidRPr="00D35C7B" w:rsidRDefault="00AE06E3" w:rsidP="005F2484">
            <w:pPr>
              <w:spacing w:after="0" w:line="240" w:lineRule="auto"/>
              <w:rPr>
                <w:b/>
                <w:color w:val="0070C0"/>
              </w:rPr>
            </w:pPr>
            <w:r>
              <w:rPr>
                <w:b/>
                <w:color w:val="0070C0"/>
              </w:rPr>
              <w:t>Date: Thursday 14</w:t>
            </w:r>
            <w:r w:rsidRPr="003A0EAE">
              <w:rPr>
                <w:b/>
                <w:color w:val="0070C0"/>
                <w:vertAlign w:val="superscript"/>
              </w:rPr>
              <w:t>th</w:t>
            </w:r>
            <w:r>
              <w:rPr>
                <w:b/>
                <w:color w:val="0070C0"/>
              </w:rPr>
              <w:t xml:space="preserve"> January</w:t>
            </w:r>
          </w:p>
        </w:tc>
      </w:tr>
      <w:tr w:rsidR="00AE06E3" w14:paraId="3924EB3C" w14:textId="77777777" w:rsidTr="005F2484">
        <w:tc>
          <w:tcPr>
            <w:tcW w:w="5035" w:type="dxa"/>
          </w:tcPr>
          <w:p w14:paraId="406D9E6F" w14:textId="77777777" w:rsidR="00AE06E3" w:rsidRPr="00890190" w:rsidRDefault="00AE06E3" w:rsidP="005F2484">
            <w:pPr>
              <w:spacing w:after="0" w:line="240" w:lineRule="auto"/>
              <w:rPr>
                <w:b/>
                <w:color w:val="0070C0"/>
                <w:sz w:val="24"/>
                <w:szCs w:val="24"/>
              </w:rPr>
            </w:pPr>
            <w:r w:rsidRPr="00890190">
              <w:rPr>
                <w:b/>
                <w:color w:val="0070C0"/>
                <w:sz w:val="24"/>
                <w:szCs w:val="24"/>
              </w:rPr>
              <w:t xml:space="preserve">English: </w:t>
            </w:r>
          </w:p>
        </w:tc>
        <w:tc>
          <w:tcPr>
            <w:tcW w:w="5421" w:type="dxa"/>
          </w:tcPr>
          <w:p w14:paraId="4863D666" w14:textId="77777777" w:rsidR="00AE06E3" w:rsidRPr="00890190" w:rsidRDefault="00AE06E3" w:rsidP="005F2484">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AE06E3" w14:paraId="2AE2EE1D" w14:textId="77777777" w:rsidTr="005F2484">
        <w:tc>
          <w:tcPr>
            <w:tcW w:w="5035" w:type="dxa"/>
          </w:tcPr>
          <w:p w14:paraId="58613104" w14:textId="77777777" w:rsidR="00AE06E3" w:rsidRDefault="00AE06E3" w:rsidP="005F2484">
            <w:pPr>
              <w:spacing w:after="0" w:line="240" w:lineRule="auto"/>
              <w:rPr>
                <w:b/>
                <w:color w:val="FF0000"/>
              </w:rPr>
            </w:pPr>
            <w:r w:rsidRPr="002554ED">
              <w:rPr>
                <w:b/>
                <w:color w:val="FF0000"/>
                <w:u w:val="single"/>
              </w:rPr>
              <w:t>Task</w:t>
            </w:r>
            <w:r>
              <w:rPr>
                <w:b/>
                <w:color w:val="FF0000"/>
              </w:rPr>
              <w:t>: Write a set of instructions for a child to make your delicious sandwich.</w:t>
            </w:r>
          </w:p>
          <w:p w14:paraId="23A24697" w14:textId="77777777" w:rsidR="00AE06E3" w:rsidRDefault="00AE06E3" w:rsidP="005F2484">
            <w:pPr>
              <w:spacing w:after="0" w:line="240" w:lineRule="auto"/>
              <w:rPr>
                <w:b/>
                <w:color w:val="FF0000"/>
              </w:rPr>
            </w:pPr>
            <w:r>
              <w:rPr>
                <w:b/>
                <w:color w:val="FF0000"/>
              </w:rPr>
              <w:t xml:space="preserve">Write on the My Delicious Sandwich Writing Sheet. </w:t>
            </w:r>
          </w:p>
          <w:p w14:paraId="237AC40E" w14:textId="77777777" w:rsidR="00AE06E3" w:rsidRDefault="00AE06E3" w:rsidP="005F2484">
            <w:pPr>
              <w:spacing w:after="0" w:line="240" w:lineRule="auto"/>
              <w:rPr>
                <w:color w:val="000000" w:themeColor="text1"/>
              </w:rPr>
            </w:pPr>
            <w:r>
              <w:rPr>
                <w:color w:val="000000" w:themeColor="text1"/>
              </w:rPr>
              <w:t xml:space="preserve">Children aiming to be ‘secure’ or higher should be able to write on the lined paper, using the template to support them.  </w:t>
            </w:r>
          </w:p>
          <w:p w14:paraId="37C02594" w14:textId="77777777" w:rsidR="00AE06E3" w:rsidRPr="002554ED" w:rsidRDefault="00AE06E3" w:rsidP="005F2484">
            <w:pPr>
              <w:spacing w:after="0" w:line="240" w:lineRule="auto"/>
              <w:rPr>
                <w:color w:val="000000" w:themeColor="text1"/>
              </w:rPr>
            </w:pPr>
            <w:r>
              <w:rPr>
                <w:color w:val="000000" w:themeColor="text1"/>
              </w:rPr>
              <w:t>All children will need to refer to yesterday’s planner.</w:t>
            </w:r>
          </w:p>
        </w:tc>
        <w:tc>
          <w:tcPr>
            <w:tcW w:w="5421" w:type="dxa"/>
          </w:tcPr>
          <w:p w14:paraId="616E6618" w14:textId="77777777" w:rsidR="00AE06E3" w:rsidRDefault="00AE06E3" w:rsidP="005F2484">
            <w:pPr>
              <w:spacing w:after="0" w:line="240" w:lineRule="auto"/>
              <w:rPr>
                <w:color w:val="FF0000"/>
                <w:sz w:val="24"/>
                <w:szCs w:val="24"/>
              </w:rPr>
            </w:pPr>
            <w:r w:rsidRPr="0044330F">
              <w:rPr>
                <w:color w:val="FF0000"/>
                <w:sz w:val="24"/>
                <w:szCs w:val="24"/>
              </w:rPr>
              <w:t>Adding two 2-digit numbers together</w:t>
            </w:r>
          </w:p>
          <w:p w14:paraId="634FA3EC" w14:textId="77777777" w:rsidR="00AE06E3" w:rsidRPr="00776B55" w:rsidRDefault="00AE06E3" w:rsidP="005F2484">
            <w:pPr>
              <w:spacing w:after="0" w:line="240" w:lineRule="auto"/>
            </w:pPr>
            <w:r w:rsidRPr="00776B55">
              <w:t>Today</w:t>
            </w:r>
            <w:r>
              <w:t xml:space="preserve">’s task involves adding two 2-digit number together, for example 23+21. This week’s previous learning should help them to add ones and then add tens. We have </w:t>
            </w:r>
            <w:r w:rsidRPr="001A4C92">
              <w:rPr>
                <w:u w:val="single"/>
              </w:rPr>
              <w:t>not</w:t>
            </w:r>
            <w:r>
              <w:t xml:space="preserve"> yet learnt column addition method at school and would encourage the children to draw the tens and ones to help them. For extra support please watch The Oak Academy:  </w:t>
            </w:r>
          </w:p>
          <w:p w14:paraId="01508295" w14:textId="77777777" w:rsidR="00AE06E3" w:rsidRPr="00776B55" w:rsidRDefault="00513C78" w:rsidP="005F2484">
            <w:pPr>
              <w:spacing w:after="0" w:line="240" w:lineRule="auto"/>
            </w:pPr>
            <w:hyperlink r:id="rId26" w:history="1">
              <w:r w:rsidR="00AE06E3">
                <w:rPr>
                  <w:rStyle w:val="Hyperlink"/>
                </w:rPr>
                <w:t>Adding two 2-digit numbers (</w:t>
              </w:r>
              <w:proofErr w:type="spellStart"/>
              <w:proofErr w:type="gramStart"/>
              <w:r w:rsidR="00AE06E3">
                <w:rPr>
                  <w:rStyle w:val="Hyperlink"/>
                </w:rPr>
                <w:t>thenational.academy</w:t>
              </w:r>
              <w:proofErr w:type="spellEnd"/>
              <w:proofErr w:type="gramEnd"/>
              <w:r w:rsidR="00AE06E3">
                <w:rPr>
                  <w:rStyle w:val="Hyperlink"/>
                </w:rPr>
                <w:t>)</w:t>
              </w:r>
            </w:hyperlink>
          </w:p>
          <w:p w14:paraId="08AE4C8C" w14:textId="77777777" w:rsidR="00AE06E3" w:rsidRPr="00776B55" w:rsidRDefault="00AE06E3" w:rsidP="005F2484">
            <w:pPr>
              <w:spacing w:after="0" w:line="240" w:lineRule="auto"/>
              <w:rPr>
                <w:color w:val="FF0000"/>
              </w:rPr>
            </w:pPr>
            <w:r w:rsidRPr="00776B55">
              <w:rPr>
                <w:color w:val="FF0000"/>
              </w:rPr>
              <w:t>Task: Find on the school website the sheet called ‘Adding</w:t>
            </w:r>
            <w:r>
              <w:rPr>
                <w:color w:val="FF0000"/>
              </w:rPr>
              <w:t xml:space="preserve"> 2-digit numbers</w:t>
            </w:r>
            <w:r w:rsidRPr="00776B55">
              <w:rPr>
                <w:color w:val="FF0000"/>
              </w:rPr>
              <w:t xml:space="preserve">’, the sheet gets more difficult and some children may just complete </w:t>
            </w:r>
            <w:r>
              <w:rPr>
                <w:color w:val="FF0000"/>
              </w:rPr>
              <w:t>the first page.</w:t>
            </w:r>
            <w:r w:rsidRPr="00776B55">
              <w:rPr>
                <w:color w:val="FF0000"/>
              </w:rPr>
              <w:t xml:space="preserve"> </w:t>
            </w:r>
          </w:p>
          <w:p w14:paraId="21BB561A" w14:textId="77777777" w:rsidR="00AE06E3" w:rsidRPr="001A4C92" w:rsidRDefault="00AE06E3" w:rsidP="005F2484">
            <w:pPr>
              <w:spacing w:after="0" w:line="240" w:lineRule="auto"/>
            </w:pPr>
            <w:r w:rsidRPr="00776B55">
              <w:t xml:space="preserve">Children can use their 100 square to support counting if needed. </w:t>
            </w:r>
          </w:p>
        </w:tc>
      </w:tr>
    </w:tbl>
    <w:p w14:paraId="5ED59561" w14:textId="77777777" w:rsidR="00AE06E3" w:rsidRDefault="00AE06E3" w:rsidP="00AE06E3">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AE06E3" w:rsidRPr="00D35C7B" w14:paraId="55CAC501" w14:textId="77777777" w:rsidTr="005F2484">
        <w:tc>
          <w:tcPr>
            <w:tcW w:w="10456" w:type="dxa"/>
            <w:gridSpan w:val="2"/>
          </w:tcPr>
          <w:p w14:paraId="42D08D55" w14:textId="77777777" w:rsidR="00AE06E3" w:rsidRPr="00D35C7B" w:rsidRDefault="00AE06E3" w:rsidP="005F2484">
            <w:pPr>
              <w:spacing w:after="0" w:line="240" w:lineRule="auto"/>
              <w:rPr>
                <w:b/>
                <w:color w:val="0070C0"/>
              </w:rPr>
            </w:pPr>
            <w:r>
              <w:rPr>
                <w:b/>
                <w:color w:val="0070C0"/>
              </w:rPr>
              <w:t>Date: Friday 15</w:t>
            </w:r>
            <w:r w:rsidRPr="003A0EAE">
              <w:rPr>
                <w:b/>
                <w:color w:val="0070C0"/>
                <w:vertAlign w:val="superscript"/>
              </w:rPr>
              <w:t>th</w:t>
            </w:r>
            <w:r>
              <w:rPr>
                <w:b/>
                <w:color w:val="0070C0"/>
              </w:rPr>
              <w:t xml:space="preserve"> January</w:t>
            </w:r>
          </w:p>
        </w:tc>
      </w:tr>
      <w:tr w:rsidR="00AE06E3" w14:paraId="72723D32" w14:textId="77777777" w:rsidTr="005F2484">
        <w:tc>
          <w:tcPr>
            <w:tcW w:w="5035" w:type="dxa"/>
          </w:tcPr>
          <w:p w14:paraId="5EF48A02" w14:textId="77777777" w:rsidR="00AE06E3" w:rsidRPr="00890190" w:rsidRDefault="00AE06E3" w:rsidP="005F2484">
            <w:pPr>
              <w:spacing w:after="0" w:line="240" w:lineRule="auto"/>
              <w:rPr>
                <w:b/>
                <w:color w:val="0070C0"/>
                <w:sz w:val="24"/>
                <w:szCs w:val="24"/>
              </w:rPr>
            </w:pPr>
            <w:r w:rsidRPr="00890190">
              <w:rPr>
                <w:b/>
                <w:color w:val="0070C0"/>
                <w:sz w:val="24"/>
                <w:szCs w:val="24"/>
              </w:rPr>
              <w:t xml:space="preserve">English: </w:t>
            </w:r>
          </w:p>
        </w:tc>
        <w:tc>
          <w:tcPr>
            <w:tcW w:w="5421" w:type="dxa"/>
          </w:tcPr>
          <w:p w14:paraId="665F55FA" w14:textId="77777777" w:rsidR="00AE06E3" w:rsidRPr="00890190" w:rsidRDefault="00AE06E3" w:rsidP="005F2484">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AE06E3" w14:paraId="353C8469" w14:textId="77777777" w:rsidTr="005F2484">
        <w:tc>
          <w:tcPr>
            <w:tcW w:w="5035" w:type="dxa"/>
          </w:tcPr>
          <w:p w14:paraId="23A29E27" w14:textId="77777777" w:rsidR="00AE06E3" w:rsidRPr="005E1B5E" w:rsidRDefault="00AE06E3" w:rsidP="005F2484">
            <w:pPr>
              <w:spacing w:after="0" w:line="240" w:lineRule="auto"/>
              <w:rPr>
                <w:b/>
              </w:rPr>
            </w:pPr>
            <w:r w:rsidRPr="005E1B5E">
              <w:rPr>
                <w:b/>
              </w:rPr>
              <w:t>Most children:</w:t>
            </w:r>
          </w:p>
          <w:p w14:paraId="309A02BB" w14:textId="77777777" w:rsidR="00AE06E3" w:rsidRDefault="00AE06E3" w:rsidP="005F2484">
            <w:pPr>
              <w:spacing w:after="0" w:line="240" w:lineRule="auto"/>
            </w:pPr>
            <w:r>
              <w:t>Extra time to complete spelling and SPAG challenges.</w:t>
            </w:r>
          </w:p>
          <w:p w14:paraId="1F677B21" w14:textId="77777777" w:rsidR="00AE06E3" w:rsidRDefault="00AE06E3" w:rsidP="005F2484">
            <w:pPr>
              <w:spacing w:after="0" w:line="240" w:lineRule="auto"/>
            </w:pPr>
          </w:p>
          <w:p w14:paraId="5FEB677F" w14:textId="77777777" w:rsidR="00AE06E3" w:rsidRPr="00FE109A" w:rsidRDefault="00AE06E3" w:rsidP="005F2484">
            <w:pPr>
              <w:spacing w:after="0" w:line="240" w:lineRule="auto"/>
              <w:rPr>
                <w:b/>
                <w:color w:val="4472C4" w:themeColor="accent1"/>
              </w:rPr>
            </w:pPr>
            <w:r w:rsidRPr="00FE109A">
              <w:rPr>
                <w:b/>
                <w:color w:val="4472C4" w:themeColor="accent1"/>
              </w:rPr>
              <w:t>Any children who want an extra challenge:</w:t>
            </w:r>
          </w:p>
          <w:p w14:paraId="64EE4A0D" w14:textId="77777777" w:rsidR="00AE06E3" w:rsidRPr="00FE109A" w:rsidRDefault="00AE06E3" w:rsidP="005F2484">
            <w:pPr>
              <w:spacing w:after="0" w:line="240" w:lineRule="auto"/>
              <w:rPr>
                <w:color w:val="4472C4" w:themeColor="accent1"/>
              </w:rPr>
            </w:pPr>
            <w:r w:rsidRPr="00FE109A">
              <w:rPr>
                <w:color w:val="4472C4" w:themeColor="accent1"/>
              </w:rPr>
              <w:t>Retell the story, ‘The Disgusting Sandwich’.</w:t>
            </w:r>
          </w:p>
          <w:p w14:paraId="249BC98A" w14:textId="77777777" w:rsidR="00AE06E3" w:rsidRDefault="00AE06E3" w:rsidP="005F2484">
            <w:pPr>
              <w:spacing w:after="0" w:line="240" w:lineRule="auto"/>
              <w:rPr>
                <w:color w:val="4472C4" w:themeColor="accent1"/>
              </w:rPr>
            </w:pPr>
            <w:r w:rsidRPr="00FE109A">
              <w:rPr>
                <w:b/>
                <w:color w:val="4472C4" w:themeColor="accent1"/>
              </w:rPr>
              <w:t xml:space="preserve">Super challenge: </w:t>
            </w:r>
            <w:r w:rsidRPr="00FE109A">
              <w:rPr>
                <w:color w:val="4472C4" w:themeColor="accent1"/>
              </w:rPr>
              <w:t>Make one change to the original story, e.g. change the badger to a different creature, change some of the events that happened to make the sandwich disgusting, change what happened in the end.</w:t>
            </w:r>
          </w:p>
          <w:p w14:paraId="078F6D6E" w14:textId="77777777" w:rsidR="00AE06E3" w:rsidRPr="00FE109A" w:rsidRDefault="00AE06E3" w:rsidP="005F2484">
            <w:pPr>
              <w:spacing w:after="0" w:line="240" w:lineRule="auto"/>
              <w:rPr>
                <w:i/>
                <w:color w:val="000000" w:themeColor="text1"/>
              </w:rPr>
            </w:pPr>
            <w:r>
              <w:rPr>
                <w:i/>
                <w:color w:val="000000" w:themeColor="text1"/>
              </w:rPr>
              <w:t>Please complete this optional challenge on your own paper.</w:t>
            </w:r>
          </w:p>
        </w:tc>
        <w:tc>
          <w:tcPr>
            <w:tcW w:w="5421" w:type="dxa"/>
          </w:tcPr>
          <w:p w14:paraId="2465D494" w14:textId="77777777" w:rsidR="00AE06E3" w:rsidRPr="0098320C" w:rsidRDefault="00AE06E3" w:rsidP="005F2484">
            <w:pPr>
              <w:spacing w:after="0" w:line="240" w:lineRule="auto"/>
              <w:rPr>
                <w:color w:val="FF0000"/>
                <w:sz w:val="24"/>
                <w:szCs w:val="24"/>
              </w:rPr>
            </w:pPr>
            <w:r w:rsidRPr="0098320C">
              <w:rPr>
                <w:color w:val="FF0000"/>
                <w:sz w:val="24"/>
                <w:szCs w:val="24"/>
              </w:rPr>
              <w:t>Investigation:</w:t>
            </w:r>
          </w:p>
          <w:p w14:paraId="7198ED68" w14:textId="77777777" w:rsidR="00AE06E3" w:rsidRDefault="00AE06E3" w:rsidP="005F2484">
            <w:pPr>
              <w:spacing w:after="0" w:line="240" w:lineRule="auto"/>
            </w:pPr>
          </w:p>
          <w:p w14:paraId="12D89F1A" w14:textId="77777777" w:rsidR="00AE06E3" w:rsidRDefault="00AE06E3" w:rsidP="005F2484">
            <w:pPr>
              <w:spacing w:after="0" w:line="240" w:lineRule="auto"/>
            </w:pPr>
            <w:r>
              <w:t xml:space="preserve">Use your </w:t>
            </w:r>
            <w:r w:rsidRPr="0098320C">
              <w:rPr>
                <w:color w:val="FF0000"/>
              </w:rPr>
              <w:t xml:space="preserve">addition of tens and </w:t>
            </w:r>
            <w:proofErr w:type="gramStart"/>
            <w:r w:rsidRPr="0098320C">
              <w:rPr>
                <w:color w:val="FF0000"/>
              </w:rPr>
              <w:t>ones</w:t>
            </w:r>
            <w:proofErr w:type="gramEnd"/>
            <w:r w:rsidRPr="0098320C">
              <w:rPr>
                <w:color w:val="FF0000"/>
              </w:rPr>
              <w:t xml:space="preserve"> skills </w:t>
            </w:r>
            <w:r>
              <w:t xml:space="preserve">from this week and your </w:t>
            </w:r>
            <w:r w:rsidRPr="0098320C">
              <w:rPr>
                <w:color w:val="FF0000"/>
              </w:rPr>
              <w:t xml:space="preserve">using coins skills </w:t>
            </w:r>
            <w:r>
              <w:t xml:space="preserve">from last week to complete the ‘coins investigation’ on the website.  </w:t>
            </w:r>
          </w:p>
          <w:p w14:paraId="1B5C66B7" w14:textId="77777777" w:rsidR="00AE06E3" w:rsidRDefault="00AE06E3" w:rsidP="005F2484">
            <w:pPr>
              <w:spacing w:after="0" w:line="240" w:lineRule="auto"/>
            </w:pPr>
          </w:p>
          <w:p w14:paraId="42DD2BC9" w14:textId="77777777" w:rsidR="00AE06E3" w:rsidRDefault="00AE06E3" w:rsidP="005F2484">
            <w:pPr>
              <w:spacing w:after="0" w:line="240" w:lineRule="auto"/>
            </w:pPr>
            <w:r>
              <w:t xml:space="preserve">Some children may use real coins or draw coins to help them. </w:t>
            </w:r>
          </w:p>
          <w:p w14:paraId="39E5856D" w14:textId="77777777" w:rsidR="00AE06E3" w:rsidRPr="00AB065E" w:rsidRDefault="00AE06E3" w:rsidP="005F2484">
            <w:pPr>
              <w:spacing w:after="0" w:line="240" w:lineRule="auto"/>
              <w:rPr>
                <w:sz w:val="24"/>
                <w:szCs w:val="24"/>
              </w:rPr>
            </w:pPr>
          </w:p>
        </w:tc>
      </w:tr>
    </w:tbl>
    <w:p w14:paraId="6DB07381" w14:textId="77777777" w:rsidR="00AE06E3" w:rsidRDefault="00AE06E3" w:rsidP="00AE06E3">
      <w:pPr>
        <w:spacing w:after="0" w:line="240" w:lineRule="auto"/>
        <w:rPr>
          <w:color w:val="FF0000"/>
        </w:rPr>
      </w:pPr>
    </w:p>
    <w:p w14:paraId="254C0105" w14:textId="77777777" w:rsidR="00AE06E3" w:rsidRDefault="00AE06E3" w:rsidP="00AE06E3">
      <w:pPr>
        <w:spacing w:after="0" w:line="240" w:lineRule="auto"/>
        <w:rPr>
          <w:color w:val="FF0000"/>
        </w:rPr>
      </w:pPr>
    </w:p>
    <w:p w14:paraId="7DD0234F" w14:textId="77777777" w:rsidR="00AE06E3" w:rsidRDefault="00AE06E3" w:rsidP="00AE06E3">
      <w:pPr>
        <w:rPr>
          <w:color w:val="FF0000"/>
        </w:rPr>
      </w:pPr>
    </w:p>
    <w:sectPr w:rsidR="00AE06E3" w:rsidSect="00DF4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1DE"/>
    <w:multiLevelType w:val="hybridMultilevel"/>
    <w:tmpl w:val="C8ECB1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E004D10"/>
    <w:multiLevelType w:val="hybridMultilevel"/>
    <w:tmpl w:val="2D8C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507E4"/>
    <w:multiLevelType w:val="hybridMultilevel"/>
    <w:tmpl w:val="D21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4"/>
    <w:rsid w:val="0006030B"/>
    <w:rsid w:val="00153601"/>
    <w:rsid w:val="00194353"/>
    <w:rsid w:val="001C048E"/>
    <w:rsid w:val="001E1DAE"/>
    <w:rsid w:val="002500D7"/>
    <w:rsid w:val="002554ED"/>
    <w:rsid w:val="0031506B"/>
    <w:rsid w:val="00317B19"/>
    <w:rsid w:val="003A0EAE"/>
    <w:rsid w:val="00471589"/>
    <w:rsid w:val="0047319C"/>
    <w:rsid w:val="00486817"/>
    <w:rsid w:val="00513C78"/>
    <w:rsid w:val="00514269"/>
    <w:rsid w:val="00586F92"/>
    <w:rsid w:val="005E1B5E"/>
    <w:rsid w:val="006A3C1D"/>
    <w:rsid w:val="007071C4"/>
    <w:rsid w:val="00720064"/>
    <w:rsid w:val="00793ACC"/>
    <w:rsid w:val="00832D98"/>
    <w:rsid w:val="00890330"/>
    <w:rsid w:val="008C52BC"/>
    <w:rsid w:val="00923840"/>
    <w:rsid w:val="00950E1F"/>
    <w:rsid w:val="00970E2C"/>
    <w:rsid w:val="00A2618D"/>
    <w:rsid w:val="00A51397"/>
    <w:rsid w:val="00AE06E3"/>
    <w:rsid w:val="00B22C3E"/>
    <w:rsid w:val="00BC2ED8"/>
    <w:rsid w:val="00C447F8"/>
    <w:rsid w:val="00CD6BB0"/>
    <w:rsid w:val="00CE0AE4"/>
    <w:rsid w:val="00CF175E"/>
    <w:rsid w:val="00D01BDB"/>
    <w:rsid w:val="00D118D9"/>
    <w:rsid w:val="00D94D09"/>
    <w:rsid w:val="00DB5DA5"/>
    <w:rsid w:val="00DF4352"/>
    <w:rsid w:val="00E90068"/>
    <w:rsid w:val="00F851C2"/>
    <w:rsid w:val="00FA6C94"/>
    <w:rsid w:val="00FE0EFC"/>
    <w:rsid w:val="00FE10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3E3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C9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C9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C94"/>
    <w:pPr>
      <w:ind w:left="720"/>
      <w:contextualSpacing/>
    </w:pPr>
  </w:style>
  <w:style w:type="character" w:styleId="Hyperlink">
    <w:name w:val="Hyperlink"/>
    <w:basedOn w:val="DefaultParagraphFont"/>
    <w:uiPriority w:val="99"/>
    <w:unhideWhenUsed/>
    <w:rsid w:val="00FA6C94"/>
    <w:rPr>
      <w:color w:val="0563C1" w:themeColor="hyperlink"/>
      <w:u w:val="single"/>
    </w:rPr>
  </w:style>
  <w:style w:type="character" w:styleId="FollowedHyperlink">
    <w:name w:val="FollowedHyperlink"/>
    <w:basedOn w:val="DefaultParagraphFont"/>
    <w:uiPriority w:val="99"/>
    <w:semiHidden/>
    <w:unhideWhenUsed/>
    <w:rsid w:val="002500D7"/>
    <w:rPr>
      <w:color w:val="954F72" w:themeColor="followedHyperlink"/>
      <w:u w:val="single"/>
    </w:rPr>
  </w:style>
  <w:style w:type="paragraph" w:styleId="NormalWeb">
    <w:name w:val="Normal (Web)"/>
    <w:basedOn w:val="Normal"/>
    <w:uiPriority w:val="99"/>
    <w:semiHidden/>
    <w:unhideWhenUsed/>
    <w:rsid w:val="00586F92"/>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5260">
      <w:bodyDiv w:val="1"/>
      <w:marLeft w:val="0"/>
      <w:marRight w:val="0"/>
      <w:marTop w:val="0"/>
      <w:marBottom w:val="0"/>
      <w:divBdr>
        <w:top w:val="none" w:sz="0" w:space="0" w:color="auto"/>
        <w:left w:val="none" w:sz="0" w:space="0" w:color="auto"/>
        <w:bottom w:val="none" w:sz="0" w:space="0" w:color="auto"/>
        <w:right w:val="none" w:sz="0" w:space="0" w:color="auto"/>
      </w:divBdr>
    </w:div>
    <w:div w:id="355892635">
      <w:bodyDiv w:val="1"/>
      <w:marLeft w:val="0"/>
      <w:marRight w:val="0"/>
      <w:marTop w:val="0"/>
      <w:marBottom w:val="0"/>
      <w:divBdr>
        <w:top w:val="none" w:sz="0" w:space="0" w:color="auto"/>
        <w:left w:val="none" w:sz="0" w:space="0" w:color="auto"/>
        <w:bottom w:val="none" w:sz="0" w:space="0" w:color="auto"/>
        <w:right w:val="none" w:sz="0" w:space="0" w:color="auto"/>
      </w:divBdr>
    </w:div>
    <w:div w:id="1586110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youtube.com/watch?v=T8jI4RnHHf0&amp;safe=active" TargetMode="External"/><Relationship Id="rId21" Type="http://schemas.openxmlformats.org/officeDocument/2006/relationships/hyperlink" Target="https://www.youtube.com/watch?v=pizI7eNVSg8&amp;safe=active" TargetMode="External"/><Relationship Id="rId22" Type="http://schemas.openxmlformats.org/officeDocument/2006/relationships/hyperlink" Target="https://www.youtube.com/watch?v=kYsA9-Qbtyk&amp;safe=active" TargetMode="External"/><Relationship Id="rId23" Type="http://schemas.openxmlformats.org/officeDocument/2006/relationships/hyperlink" Target="https://www.youtube.com/watch?v=XsYIU_OztoQ" TargetMode="External"/><Relationship Id="rId24" Type="http://schemas.openxmlformats.org/officeDocument/2006/relationships/hyperlink" Target="https://www.stormbreak.org.uk/videos/self-worth/dw_classroomrockstars_live_sw_04" TargetMode="External"/><Relationship Id="rId25" Type="http://schemas.openxmlformats.org/officeDocument/2006/relationships/hyperlink" Target="https://www.youtube.com/watch?v=ca2DJZ79NJ4" TargetMode="External"/><Relationship Id="rId26" Type="http://schemas.openxmlformats.org/officeDocument/2006/relationships/hyperlink" Target="https://classroom.thenational.academy/lessons/adding-two-2-digit-numbers-crvk6d"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get-help-with-tech.education.gov.uk/about-increasing-mobile-data" TargetMode="External"/><Relationship Id="rId12" Type="http://schemas.openxmlformats.org/officeDocument/2006/relationships/hyperlink" Target="https://www.thenorthernecho.co.uk/news/18991370.get-zoom-office-xbox-one-ps4/" TargetMode="External"/><Relationship Id="rId13" Type="http://schemas.openxmlformats.org/officeDocument/2006/relationships/hyperlink" Target="http://home.oxfordowl.co.uk" TargetMode="External"/><Relationship Id="rId14" Type="http://schemas.openxmlformats.org/officeDocument/2006/relationships/hyperlink" Target="https://www.booktrust.org.uk/books-and-reading/have-some-fun/storybooks-and-games/" TargetMode="External"/><Relationship Id="rId15" Type="http://schemas.openxmlformats.org/officeDocument/2006/relationships/hyperlink" Target="https://www.topmarks.co.uk/maths-games/hit-the-button" TargetMode="External"/><Relationship Id="rId16" Type="http://schemas.openxmlformats.org/officeDocument/2006/relationships/hyperlink" Target="https://www.topmarks.co.uk/maths-games/daily10" TargetMode="External"/><Relationship Id="rId17" Type="http://schemas.openxmlformats.org/officeDocument/2006/relationships/hyperlink" Target="https://ttrockstars.com" TargetMode="External"/><Relationship Id="rId18" Type="http://schemas.openxmlformats.org/officeDocument/2006/relationships/hyperlink" Target="https://www.youtube.com/watch?v=3_oIssULEk0&amp;safe=active" TargetMode="External"/><Relationship Id="rId19" Type="http://schemas.openxmlformats.org/officeDocument/2006/relationships/hyperlink" Target="https://www.youtube.com/watch?v=ol7vF6dJsh8&amp;safe=acti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firstname.lastname@fiveways.staffs.sch.uk" TargetMode="External"/><Relationship Id="rId7" Type="http://schemas.openxmlformats.org/officeDocument/2006/relationships/hyperlink" Target="mailto:yr2photographs@fiveways.staffs.sch.uk" TargetMode="External"/><Relationship Id="rId8" Type="http://schemas.openxmlformats.org/officeDocument/2006/relationships/hyperlink" Target="mailto:yr2photographs@fiveway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2331</Words>
  <Characters>13287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Wright</dc:creator>
  <cp:keywords/>
  <dc:description/>
  <cp:lastModifiedBy>V Wright</cp:lastModifiedBy>
  <cp:revision>13</cp:revision>
  <dcterms:created xsi:type="dcterms:W3CDTF">2021-01-05T07:29:00Z</dcterms:created>
  <dcterms:modified xsi:type="dcterms:W3CDTF">2021-01-07T21:19:00Z</dcterms:modified>
</cp:coreProperties>
</file>