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24D53" w14:textId="4BECC569" w:rsidR="00D94D09" w:rsidRPr="00890190" w:rsidRDefault="00D94D09" w:rsidP="00D94D09">
      <w:pPr>
        <w:rPr>
          <w:sz w:val="24"/>
          <w:szCs w:val="24"/>
          <w:u w:val="single"/>
        </w:rPr>
      </w:pPr>
      <w:r>
        <w:rPr>
          <w:noProof/>
          <w:lang w:val="en-US"/>
        </w:rPr>
        <w:drawing>
          <wp:inline distT="0" distB="0" distL="0" distR="0" wp14:anchorId="72DCDCF0" wp14:editId="1E14E650">
            <wp:extent cx="847725" cy="830002"/>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2991" cy="835158"/>
                    </a:xfrm>
                    <a:prstGeom prst="rect">
                      <a:avLst/>
                    </a:prstGeom>
                    <a:noFill/>
                    <a:ln>
                      <a:noFill/>
                    </a:ln>
                  </pic:spPr>
                </pic:pic>
              </a:graphicData>
            </a:graphic>
          </wp:inline>
        </w:drawing>
      </w:r>
      <w:r>
        <w:t xml:space="preserve">     </w:t>
      </w:r>
      <w:bookmarkStart w:id="0" w:name="_Hlk42420975"/>
      <w:r w:rsidRPr="00890190">
        <w:rPr>
          <w:b/>
          <w:sz w:val="24"/>
          <w:szCs w:val="24"/>
          <w:u w:val="single"/>
        </w:rPr>
        <w:t>Letter for Year 2 M</w:t>
      </w:r>
      <w:r w:rsidR="000B564C">
        <w:rPr>
          <w:b/>
          <w:sz w:val="24"/>
          <w:szCs w:val="24"/>
          <w:u w:val="single"/>
        </w:rPr>
        <w:t>rs Horton</w:t>
      </w:r>
      <w:r w:rsidRPr="00890190">
        <w:rPr>
          <w:b/>
          <w:sz w:val="24"/>
          <w:szCs w:val="24"/>
          <w:u w:val="single"/>
        </w:rPr>
        <w:t xml:space="preserve">’s class: </w:t>
      </w:r>
      <w:r w:rsidR="00FE1FF9">
        <w:rPr>
          <w:b/>
          <w:sz w:val="24"/>
          <w:szCs w:val="24"/>
          <w:u w:val="single"/>
        </w:rPr>
        <w:t>1st March</w:t>
      </w:r>
      <w:r w:rsidRPr="00890190">
        <w:rPr>
          <w:b/>
          <w:sz w:val="24"/>
          <w:szCs w:val="24"/>
          <w:u w:val="single"/>
        </w:rPr>
        <w:t xml:space="preserve"> 2021</w:t>
      </w:r>
    </w:p>
    <w:p w14:paraId="4BED246C" w14:textId="77777777" w:rsidR="00D94D09" w:rsidRPr="00890190" w:rsidRDefault="00D94D09" w:rsidP="00D94D09">
      <w:pPr>
        <w:rPr>
          <w:sz w:val="24"/>
          <w:szCs w:val="24"/>
        </w:rPr>
      </w:pPr>
      <w:r w:rsidRPr="00890190">
        <w:rPr>
          <w:sz w:val="24"/>
          <w:szCs w:val="24"/>
        </w:rPr>
        <w:t>Dear Year 2 children and parents,</w:t>
      </w:r>
    </w:p>
    <w:p w14:paraId="3D26DD32" w14:textId="0299A12C" w:rsidR="00812C53" w:rsidRDefault="005D7772" w:rsidP="00D94D09">
      <w:pPr>
        <w:rPr>
          <w:sz w:val="24"/>
          <w:szCs w:val="24"/>
        </w:rPr>
      </w:pPr>
      <w:r>
        <w:rPr>
          <w:sz w:val="24"/>
          <w:szCs w:val="24"/>
        </w:rPr>
        <w:t>You have made</w:t>
      </w:r>
      <w:r w:rsidR="00996B49">
        <w:rPr>
          <w:sz w:val="24"/>
          <w:szCs w:val="24"/>
        </w:rPr>
        <w:t xml:space="preserve"> a super start to this half term, Year 2!</w:t>
      </w:r>
      <w:r w:rsidR="003352C4">
        <w:rPr>
          <w:sz w:val="24"/>
          <w:szCs w:val="24"/>
        </w:rPr>
        <w:t xml:space="preserve">  </w:t>
      </w:r>
      <w:r>
        <w:rPr>
          <w:sz w:val="24"/>
          <w:szCs w:val="24"/>
        </w:rPr>
        <w:t xml:space="preserve">Well done for </w:t>
      </w:r>
      <w:proofErr w:type="gramStart"/>
      <w:r>
        <w:rPr>
          <w:sz w:val="24"/>
          <w:szCs w:val="24"/>
        </w:rPr>
        <w:t>all of</w:t>
      </w:r>
      <w:proofErr w:type="gramEnd"/>
      <w:r>
        <w:rPr>
          <w:sz w:val="24"/>
          <w:szCs w:val="24"/>
        </w:rPr>
        <w:t xml:space="preserve"> your hard</w:t>
      </w:r>
      <w:r w:rsidR="003352C4">
        <w:rPr>
          <w:sz w:val="24"/>
          <w:szCs w:val="24"/>
        </w:rPr>
        <w:t xml:space="preserve"> work </w:t>
      </w:r>
      <w:r w:rsidR="00996B49">
        <w:rPr>
          <w:sz w:val="24"/>
          <w:szCs w:val="24"/>
        </w:rPr>
        <w:t>on ‘time’ and lots of fabulous postcards from Japan.</w:t>
      </w:r>
    </w:p>
    <w:p w14:paraId="1E0D791E" w14:textId="3DC8A862" w:rsidR="00514269" w:rsidRDefault="00D94D09" w:rsidP="00D94D09">
      <w:pPr>
        <w:rPr>
          <w:sz w:val="24"/>
          <w:szCs w:val="24"/>
        </w:rPr>
      </w:pPr>
      <w:r w:rsidRPr="00890190">
        <w:rPr>
          <w:sz w:val="24"/>
          <w:szCs w:val="24"/>
        </w:rPr>
        <w:t xml:space="preserve">This letter includes your home learning for </w:t>
      </w:r>
      <w:r w:rsidR="00514269">
        <w:rPr>
          <w:sz w:val="24"/>
          <w:szCs w:val="24"/>
        </w:rPr>
        <w:t xml:space="preserve">the week beginning Monday </w:t>
      </w:r>
      <w:r w:rsidR="002D17C8">
        <w:rPr>
          <w:sz w:val="24"/>
          <w:szCs w:val="24"/>
        </w:rPr>
        <w:t>1</w:t>
      </w:r>
      <w:r w:rsidR="002D17C8" w:rsidRPr="002D17C8">
        <w:rPr>
          <w:sz w:val="24"/>
          <w:szCs w:val="24"/>
          <w:vertAlign w:val="superscript"/>
        </w:rPr>
        <w:t>st</w:t>
      </w:r>
      <w:r w:rsidR="002D17C8">
        <w:rPr>
          <w:sz w:val="24"/>
          <w:szCs w:val="24"/>
        </w:rPr>
        <w:t xml:space="preserve"> March</w:t>
      </w:r>
      <w:r w:rsidR="008751DB">
        <w:rPr>
          <w:sz w:val="24"/>
          <w:szCs w:val="24"/>
        </w:rPr>
        <w:t>.  All resources have been posted on Google Classroom ready for you.</w:t>
      </w:r>
    </w:p>
    <w:p w14:paraId="0BE1C345" w14:textId="77777777" w:rsidR="00340DFC" w:rsidRPr="00020150" w:rsidRDefault="00340DFC" w:rsidP="00340DFC">
      <w:pPr>
        <w:rPr>
          <w:color w:val="4472C4" w:themeColor="accent1"/>
          <w:sz w:val="24"/>
          <w:szCs w:val="24"/>
        </w:rPr>
      </w:pPr>
      <w:r>
        <w:rPr>
          <w:rFonts w:ascii="Helvetica" w:hAnsi="Helvetica" w:cs="Helvetica"/>
          <w:noProof/>
          <w:sz w:val="24"/>
          <w:szCs w:val="24"/>
          <w:lang w:val="en-US"/>
        </w:rPr>
        <w:drawing>
          <wp:inline distT="0" distB="0" distL="0" distR="0" wp14:anchorId="050523BD" wp14:editId="3138AE60">
            <wp:extent cx="693164" cy="5670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2964" cy="583281"/>
                    </a:xfrm>
                    <a:prstGeom prst="rect">
                      <a:avLst/>
                    </a:prstGeom>
                    <a:noFill/>
                    <a:ln>
                      <a:noFill/>
                    </a:ln>
                  </pic:spPr>
                </pic:pic>
              </a:graphicData>
            </a:graphic>
          </wp:inline>
        </w:drawing>
      </w:r>
      <w:r>
        <w:rPr>
          <w:color w:val="4472C4" w:themeColor="accent1"/>
          <w:sz w:val="24"/>
          <w:szCs w:val="24"/>
        </w:rPr>
        <w:t xml:space="preserve"> </w:t>
      </w:r>
      <w:r w:rsidRPr="00DF4352">
        <w:rPr>
          <w:color w:val="4472C4" w:themeColor="accent1"/>
          <w:sz w:val="40"/>
          <w:szCs w:val="40"/>
        </w:rPr>
        <w:t>This week’s ‘WOW</w:t>
      </w:r>
      <w:r>
        <w:rPr>
          <w:color w:val="4472C4" w:themeColor="accent1"/>
          <w:sz w:val="40"/>
          <w:szCs w:val="40"/>
        </w:rPr>
        <w:t>s!’ go</w:t>
      </w:r>
      <w:r w:rsidRPr="00DF4352">
        <w:rPr>
          <w:color w:val="4472C4" w:themeColor="accent1"/>
          <w:sz w:val="40"/>
          <w:szCs w:val="40"/>
        </w:rPr>
        <w:t xml:space="preserve"> to …</w:t>
      </w:r>
      <w:r>
        <w:rPr>
          <w:color w:val="4472C4" w:themeColor="accent1"/>
          <w:sz w:val="24"/>
          <w:szCs w:val="24"/>
        </w:rPr>
        <w:t xml:space="preserve">  </w:t>
      </w:r>
    </w:p>
    <w:p w14:paraId="6F0CE895" w14:textId="0AD12020" w:rsidR="00340DFC" w:rsidRDefault="00340DFC" w:rsidP="00340DFC">
      <w:pPr>
        <w:spacing w:after="0" w:line="240" w:lineRule="auto"/>
        <w:rPr>
          <w:b/>
          <w:color w:val="FF0000"/>
          <w:sz w:val="24"/>
          <w:szCs w:val="24"/>
        </w:rPr>
      </w:pPr>
      <w:r w:rsidRPr="007153AB">
        <w:rPr>
          <w:b/>
          <w:color w:val="FF0000"/>
          <w:sz w:val="24"/>
          <w:szCs w:val="24"/>
        </w:rPr>
        <w:t xml:space="preserve">Poppy, Ruby and Maisie.  </w:t>
      </w:r>
      <w:r w:rsidRPr="00BF1947">
        <w:rPr>
          <w:bCs/>
          <w:color w:val="FF0000"/>
          <w:sz w:val="24"/>
          <w:szCs w:val="24"/>
        </w:rPr>
        <w:t xml:space="preserve">Well done and thank you girls for reading aloud to the group. </w:t>
      </w:r>
      <w:r w:rsidR="007153AB" w:rsidRPr="00BF1947">
        <w:rPr>
          <w:bCs/>
          <w:color w:val="FF0000"/>
          <w:sz w:val="24"/>
          <w:szCs w:val="24"/>
        </w:rPr>
        <w:t xml:space="preserve"> </w:t>
      </w:r>
      <w:r w:rsidRPr="00BF1947">
        <w:rPr>
          <w:bCs/>
          <w:color w:val="FF0000"/>
          <w:sz w:val="24"/>
          <w:szCs w:val="24"/>
        </w:rPr>
        <w:t>Poppy read about a famous lady called Amelia Earhart who was the first woman to fly solo across the Atlantic</w:t>
      </w:r>
      <w:r w:rsidR="007153AB" w:rsidRPr="00BF1947">
        <w:rPr>
          <w:bCs/>
          <w:color w:val="FF0000"/>
          <w:sz w:val="24"/>
          <w:szCs w:val="24"/>
        </w:rPr>
        <w:t xml:space="preserve">.  Ruby read us a lovely story called </w:t>
      </w:r>
      <w:r w:rsidR="007153AB" w:rsidRPr="00BF1947">
        <w:rPr>
          <w:bCs/>
          <w:i/>
          <w:iCs/>
          <w:color w:val="FF0000"/>
          <w:sz w:val="24"/>
          <w:szCs w:val="24"/>
        </w:rPr>
        <w:t>The Skipping-Rope Snake</w:t>
      </w:r>
      <w:r w:rsidR="007153AB" w:rsidRPr="00BF1947">
        <w:rPr>
          <w:bCs/>
          <w:color w:val="FF0000"/>
          <w:sz w:val="24"/>
          <w:szCs w:val="24"/>
        </w:rPr>
        <w:t xml:space="preserve">.  Maisie and Poppy read </w:t>
      </w:r>
      <w:r w:rsidR="007153AB" w:rsidRPr="00BF1947">
        <w:rPr>
          <w:bCs/>
          <w:i/>
          <w:iCs/>
          <w:color w:val="FF0000"/>
          <w:sz w:val="24"/>
          <w:szCs w:val="24"/>
        </w:rPr>
        <w:t>Extreme Conditions</w:t>
      </w:r>
      <w:r w:rsidR="007153AB" w:rsidRPr="00BF1947">
        <w:rPr>
          <w:bCs/>
          <w:color w:val="FF0000"/>
          <w:sz w:val="24"/>
          <w:szCs w:val="24"/>
        </w:rPr>
        <w:t xml:space="preserve"> to us – from Bug Club.</w:t>
      </w:r>
      <w:r w:rsidR="007153AB" w:rsidRPr="007153AB">
        <w:rPr>
          <w:b/>
          <w:color w:val="FF0000"/>
          <w:sz w:val="24"/>
          <w:szCs w:val="24"/>
        </w:rPr>
        <w:t xml:space="preserve">  Superstars! </w:t>
      </w:r>
    </w:p>
    <w:p w14:paraId="13CA25B3" w14:textId="77777777" w:rsidR="00BF1947" w:rsidRDefault="00BF1947" w:rsidP="00340DFC">
      <w:pPr>
        <w:spacing w:after="0" w:line="240" w:lineRule="auto"/>
        <w:rPr>
          <w:b/>
          <w:color w:val="FF0000"/>
          <w:sz w:val="24"/>
          <w:szCs w:val="24"/>
        </w:rPr>
      </w:pPr>
    </w:p>
    <w:p w14:paraId="5EA1668C" w14:textId="77777777" w:rsidR="00BF1947" w:rsidRPr="0049336B" w:rsidRDefault="00BF1947" w:rsidP="00BF1947">
      <w:pPr>
        <w:spacing w:after="0" w:line="240" w:lineRule="auto"/>
        <w:rPr>
          <w:color w:val="FF0000"/>
          <w:sz w:val="24"/>
          <w:szCs w:val="24"/>
        </w:rPr>
      </w:pPr>
      <w:r w:rsidRPr="0049336B">
        <w:rPr>
          <w:b/>
          <w:color w:val="FF0000"/>
          <w:sz w:val="24"/>
          <w:szCs w:val="24"/>
        </w:rPr>
        <w:t xml:space="preserve">Our brilliant bubble children … </w:t>
      </w:r>
      <w:r w:rsidRPr="0049336B">
        <w:rPr>
          <w:color w:val="FF0000"/>
          <w:sz w:val="24"/>
          <w:szCs w:val="24"/>
        </w:rPr>
        <w:t xml:space="preserve">The bubble teachers at school have been telling me </w:t>
      </w:r>
      <w:r>
        <w:rPr>
          <w:color w:val="FF0000"/>
          <w:sz w:val="24"/>
          <w:szCs w:val="24"/>
        </w:rPr>
        <w:t xml:space="preserve">yet again </w:t>
      </w:r>
      <w:r w:rsidRPr="0049336B">
        <w:rPr>
          <w:color w:val="FF0000"/>
          <w:sz w:val="24"/>
          <w:szCs w:val="24"/>
        </w:rPr>
        <w:t>how proud they are of the children working with them</w:t>
      </w:r>
      <w:r>
        <w:rPr>
          <w:color w:val="FF0000"/>
          <w:sz w:val="24"/>
          <w:szCs w:val="24"/>
        </w:rPr>
        <w:t>, including the children who have just joined a bubble this half term</w:t>
      </w:r>
      <w:r w:rsidRPr="0049336B">
        <w:rPr>
          <w:color w:val="FF0000"/>
          <w:sz w:val="24"/>
          <w:szCs w:val="24"/>
        </w:rPr>
        <w:t xml:space="preserve">.  They </w:t>
      </w:r>
      <w:r>
        <w:rPr>
          <w:color w:val="FF0000"/>
          <w:sz w:val="24"/>
          <w:szCs w:val="24"/>
        </w:rPr>
        <w:t>continue to see super</w:t>
      </w:r>
      <w:r w:rsidRPr="0049336B">
        <w:rPr>
          <w:color w:val="FF0000"/>
          <w:sz w:val="24"/>
          <w:szCs w:val="24"/>
        </w:rPr>
        <w:t xml:space="preserve"> work and they are really enjoying working with you.  </w:t>
      </w:r>
      <w:r w:rsidRPr="00425627">
        <w:rPr>
          <w:b/>
          <w:color w:val="FF0000"/>
          <w:sz w:val="24"/>
          <w:szCs w:val="24"/>
        </w:rPr>
        <w:t>Well done to all children attending bubbles in school!</w:t>
      </w:r>
    </w:p>
    <w:p w14:paraId="7BE90486" w14:textId="77777777" w:rsidR="00340DFC" w:rsidRDefault="00340DFC" w:rsidP="00D94D09">
      <w:pPr>
        <w:rPr>
          <w:sz w:val="24"/>
          <w:szCs w:val="24"/>
        </w:rPr>
      </w:pPr>
    </w:p>
    <w:p w14:paraId="2DE38A6C" w14:textId="4AF41D14" w:rsidR="009144FE" w:rsidRDefault="009144FE" w:rsidP="009144FE">
      <w:pPr>
        <w:rPr>
          <w:color w:val="4472C4" w:themeColor="accent1"/>
          <w:sz w:val="40"/>
          <w:szCs w:val="40"/>
        </w:rPr>
      </w:pPr>
      <w:r>
        <w:rPr>
          <w:rFonts w:ascii="Helvetica" w:hAnsi="Helvetica" w:cs="Helvetica"/>
          <w:noProof/>
          <w:sz w:val="24"/>
          <w:szCs w:val="24"/>
          <w:lang w:val="en-US"/>
        </w:rPr>
        <w:drawing>
          <wp:inline distT="0" distB="0" distL="0" distR="0" wp14:anchorId="0D421486" wp14:editId="3B1A1EE3">
            <wp:extent cx="1249404" cy="68138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2455" cy="704862"/>
                    </a:xfrm>
                    <a:prstGeom prst="rect">
                      <a:avLst/>
                    </a:prstGeom>
                    <a:noFill/>
                    <a:ln>
                      <a:noFill/>
                    </a:ln>
                  </pic:spPr>
                </pic:pic>
              </a:graphicData>
            </a:graphic>
          </wp:inline>
        </w:drawing>
      </w:r>
      <w:r>
        <w:rPr>
          <w:sz w:val="24"/>
          <w:szCs w:val="24"/>
        </w:rPr>
        <w:t xml:space="preserve"> </w:t>
      </w:r>
    </w:p>
    <w:p w14:paraId="1FD3859F" w14:textId="3269BC9A" w:rsidR="00BC2BDE" w:rsidRDefault="00BC2BDE" w:rsidP="002D2867">
      <w:pPr>
        <w:spacing w:line="240" w:lineRule="auto"/>
        <w:rPr>
          <w:color w:val="FF0000"/>
          <w:sz w:val="24"/>
          <w:szCs w:val="24"/>
        </w:rPr>
      </w:pPr>
      <w:r w:rsidRPr="00BC2BDE">
        <w:rPr>
          <w:color w:val="FF0000"/>
          <w:sz w:val="24"/>
          <w:szCs w:val="24"/>
        </w:rPr>
        <w:t xml:space="preserve">On </w:t>
      </w:r>
      <w:r w:rsidR="00E75FB0">
        <w:rPr>
          <w:color w:val="FF0000"/>
          <w:sz w:val="24"/>
          <w:szCs w:val="24"/>
        </w:rPr>
        <w:t xml:space="preserve">Thursday </w:t>
      </w:r>
      <w:r w:rsidRPr="00BC2BDE">
        <w:rPr>
          <w:color w:val="FF0000"/>
          <w:sz w:val="24"/>
          <w:szCs w:val="24"/>
        </w:rPr>
        <w:t>4</w:t>
      </w:r>
      <w:r w:rsidRPr="00BC2BDE">
        <w:rPr>
          <w:color w:val="FF0000"/>
          <w:sz w:val="24"/>
          <w:szCs w:val="24"/>
          <w:vertAlign w:val="superscript"/>
        </w:rPr>
        <w:t>th</w:t>
      </w:r>
      <w:r w:rsidRPr="00BC2BDE">
        <w:rPr>
          <w:color w:val="FF0000"/>
          <w:sz w:val="24"/>
          <w:szCs w:val="24"/>
        </w:rPr>
        <w:t xml:space="preserve"> March …</w:t>
      </w:r>
      <w:r w:rsidRPr="00BC2BDE">
        <w:rPr>
          <w:rFonts w:ascii="Helvetica" w:hAnsi="Helvetica" w:cs="Helvetica"/>
          <w:noProof/>
          <w:sz w:val="24"/>
          <w:szCs w:val="24"/>
          <w:lang w:val="en-US"/>
        </w:rPr>
        <w:drawing>
          <wp:inline distT="0" distB="0" distL="0" distR="0" wp14:anchorId="0C82CC85" wp14:editId="33ECA467">
            <wp:extent cx="2439035" cy="938894"/>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4165" cy="948568"/>
                    </a:xfrm>
                    <a:prstGeom prst="rect">
                      <a:avLst/>
                    </a:prstGeom>
                    <a:noFill/>
                    <a:ln>
                      <a:noFill/>
                    </a:ln>
                  </pic:spPr>
                </pic:pic>
              </a:graphicData>
            </a:graphic>
          </wp:inline>
        </w:drawing>
      </w:r>
      <w:r w:rsidRPr="00BC2BDE">
        <w:rPr>
          <w:color w:val="FF0000"/>
          <w:sz w:val="24"/>
          <w:szCs w:val="24"/>
        </w:rPr>
        <w:t>and we will be celebrating it altogether from home and from our bubbles in school.</w:t>
      </w:r>
      <w:r>
        <w:rPr>
          <w:color w:val="FF0000"/>
          <w:sz w:val="24"/>
          <w:szCs w:val="24"/>
        </w:rPr>
        <w:t xml:space="preserve">  Each y</w:t>
      </w:r>
      <w:r w:rsidRPr="00BC2BDE">
        <w:rPr>
          <w:color w:val="FF0000"/>
          <w:sz w:val="24"/>
          <w:szCs w:val="24"/>
        </w:rPr>
        <w:t xml:space="preserve">ear group </w:t>
      </w:r>
      <w:r w:rsidR="001D7FD3">
        <w:rPr>
          <w:color w:val="FF0000"/>
          <w:sz w:val="24"/>
          <w:szCs w:val="24"/>
        </w:rPr>
        <w:t>has chosen</w:t>
      </w:r>
      <w:r w:rsidRPr="00BC2BDE">
        <w:rPr>
          <w:color w:val="FF0000"/>
          <w:sz w:val="24"/>
          <w:szCs w:val="24"/>
        </w:rPr>
        <w:t xml:space="preserve"> an author and a story</w:t>
      </w:r>
      <w:r w:rsidR="001D7FD3">
        <w:rPr>
          <w:color w:val="FF0000"/>
          <w:sz w:val="24"/>
          <w:szCs w:val="24"/>
        </w:rPr>
        <w:t>, or a theme</w:t>
      </w:r>
      <w:r w:rsidRPr="00BC2BDE">
        <w:rPr>
          <w:color w:val="FF0000"/>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8704"/>
      </w:tblGrid>
      <w:tr w:rsidR="00EB73BC" w14:paraId="7739A465" w14:textId="77777777" w:rsidTr="00EB73BC">
        <w:tc>
          <w:tcPr>
            <w:tcW w:w="2065" w:type="dxa"/>
          </w:tcPr>
          <w:p w14:paraId="4AB041EF" w14:textId="5099B83A" w:rsidR="00EB73BC" w:rsidRDefault="00EB73BC" w:rsidP="009144FE">
            <w:pPr>
              <w:rPr>
                <w:color w:val="FF0000"/>
                <w:sz w:val="24"/>
                <w:szCs w:val="24"/>
              </w:rPr>
            </w:pPr>
            <w:r>
              <w:rPr>
                <w:rFonts w:ascii="Helvetica" w:hAnsi="Helvetica" w:cs="Helvetica"/>
                <w:noProof/>
                <w:sz w:val="24"/>
                <w:szCs w:val="24"/>
                <w:lang w:val="en-US"/>
              </w:rPr>
              <w:lastRenderedPageBreak/>
              <w:drawing>
                <wp:inline distT="0" distB="0" distL="0" distR="0" wp14:anchorId="343D6E73" wp14:editId="48F25D2E">
                  <wp:extent cx="1183852" cy="1818268"/>
                  <wp:effectExtent l="0" t="0" r="1016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5583" cy="1882363"/>
                          </a:xfrm>
                          <a:prstGeom prst="rect">
                            <a:avLst/>
                          </a:prstGeom>
                          <a:noFill/>
                          <a:ln>
                            <a:noFill/>
                          </a:ln>
                        </pic:spPr>
                      </pic:pic>
                    </a:graphicData>
                  </a:graphic>
                </wp:inline>
              </w:drawing>
            </w:r>
          </w:p>
        </w:tc>
        <w:tc>
          <w:tcPr>
            <w:tcW w:w="8725" w:type="dxa"/>
          </w:tcPr>
          <w:p w14:paraId="1F9F5CC0" w14:textId="1B06B035" w:rsidR="00EB73BC" w:rsidRDefault="00EB73BC" w:rsidP="002D2867">
            <w:pPr>
              <w:spacing w:line="240" w:lineRule="auto"/>
              <w:rPr>
                <w:color w:val="FF0000"/>
                <w:sz w:val="24"/>
                <w:szCs w:val="24"/>
              </w:rPr>
            </w:pPr>
            <w:r w:rsidRPr="00BC2BDE">
              <w:rPr>
                <w:color w:val="FF0000"/>
                <w:sz w:val="24"/>
                <w:szCs w:val="24"/>
              </w:rPr>
              <w:t xml:space="preserve">Our author is </w:t>
            </w:r>
            <w:r w:rsidRPr="00BC2BDE">
              <w:rPr>
                <w:b/>
                <w:color w:val="FF0000"/>
                <w:sz w:val="24"/>
                <w:szCs w:val="24"/>
              </w:rPr>
              <w:t>Roald Dahl</w:t>
            </w:r>
            <w:r w:rsidRPr="00BC2BDE">
              <w:rPr>
                <w:color w:val="FF0000"/>
                <w:sz w:val="24"/>
                <w:szCs w:val="24"/>
              </w:rPr>
              <w:t xml:space="preserve"> and our story is </w:t>
            </w:r>
            <w:r w:rsidRPr="00BC2BDE">
              <w:rPr>
                <w:b/>
                <w:color w:val="FF0000"/>
                <w:sz w:val="24"/>
                <w:szCs w:val="24"/>
              </w:rPr>
              <w:t>‘</w:t>
            </w:r>
            <w:r>
              <w:rPr>
                <w:b/>
                <w:color w:val="FF0000"/>
                <w:sz w:val="24"/>
                <w:szCs w:val="24"/>
              </w:rPr>
              <w:t xml:space="preserve">The Giraffe and </w:t>
            </w:r>
            <w:r w:rsidRPr="00BC2BDE">
              <w:rPr>
                <w:b/>
                <w:color w:val="FF0000"/>
                <w:sz w:val="24"/>
                <w:szCs w:val="24"/>
              </w:rPr>
              <w:t>the Pelly and Me’.</w:t>
            </w:r>
            <w:r w:rsidRPr="00BC2BDE">
              <w:rPr>
                <w:color w:val="FF0000"/>
                <w:sz w:val="24"/>
                <w:szCs w:val="24"/>
              </w:rPr>
              <w:t xml:space="preserve">  All of our English activities this week </w:t>
            </w:r>
            <w:r w:rsidR="001D7FD3">
              <w:rPr>
                <w:color w:val="FF0000"/>
                <w:sz w:val="24"/>
                <w:szCs w:val="24"/>
              </w:rPr>
              <w:t>will link to our</w:t>
            </w:r>
            <w:r w:rsidRPr="00BC2BDE">
              <w:rPr>
                <w:color w:val="FF0000"/>
                <w:sz w:val="24"/>
                <w:szCs w:val="24"/>
              </w:rPr>
              <w:t xml:space="preserve"> World Book Day theme.</w:t>
            </w:r>
          </w:p>
          <w:p w14:paraId="4811474D" w14:textId="59E935EE" w:rsidR="00AD7C6B" w:rsidRDefault="00AD7C6B" w:rsidP="001D7FD3">
            <w:pPr>
              <w:spacing w:after="0" w:line="240" w:lineRule="auto"/>
              <w:rPr>
                <w:color w:val="FF0000"/>
                <w:sz w:val="24"/>
                <w:szCs w:val="24"/>
              </w:rPr>
            </w:pPr>
            <w:r>
              <w:rPr>
                <w:color w:val="FF0000"/>
                <w:sz w:val="24"/>
                <w:szCs w:val="24"/>
              </w:rPr>
              <w:t>You may enjoy this short introduction to the book:</w:t>
            </w:r>
            <w:r>
              <w:t xml:space="preserve"> </w:t>
            </w:r>
            <w:hyperlink r:id="rId10" w:history="1">
              <w:r w:rsidRPr="007F3791">
                <w:rPr>
                  <w:rStyle w:val="Hyperlink"/>
                  <w:sz w:val="24"/>
                  <w:szCs w:val="24"/>
                </w:rPr>
                <w:t>https://www.youtube.com/watch?v=oxHvyYx2IFk</w:t>
              </w:r>
            </w:hyperlink>
            <w:r>
              <w:rPr>
                <w:color w:val="FF0000"/>
                <w:sz w:val="24"/>
                <w:szCs w:val="24"/>
              </w:rPr>
              <w:t xml:space="preserve"> </w:t>
            </w:r>
          </w:p>
          <w:p w14:paraId="7902AC0B" w14:textId="293846AE" w:rsidR="00EB73BC" w:rsidRDefault="00EB73BC" w:rsidP="001D7FD3">
            <w:pPr>
              <w:spacing w:after="0" w:line="240" w:lineRule="auto"/>
              <w:rPr>
                <w:color w:val="FF0000"/>
                <w:sz w:val="24"/>
                <w:szCs w:val="24"/>
              </w:rPr>
            </w:pPr>
            <w:r>
              <w:rPr>
                <w:color w:val="FF0000"/>
                <w:sz w:val="24"/>
                <w:szCs w:val="24"/>
              </w:rPr>
              <w:t>You may choose to read the whole story yourself or with an adult</w:t>
            </w:r>
            <w:r w:rsidR="002D2867">
              <w:rPr>
                <w:color w:val="FF0000"/>
                <w:sz w:val="24"/>
                <w:szCs w:val="24"/>
              </w:rPr>
              <w:t>, or you might enjoy listening to an audio book:</w:t>
            </w:r>
          </w:p>
          <w:p w14:paraId="6EFC508F" w14:textId="46D19066" w:rsidR="002D2867" w:rsidRPr="00BC2BDE" w:rsidRDefault="006845A6" w:rsidP="001D7FD3">
            <w:pPr>
              <w:spacing w:after="0" w:line="240" w:lineRule="auto"/>
              <w:rPr>
                <w:color w:val="4472C4" w:themeColor="accent1"/>
                <w:sz w:val="24"/>
                <w:szCs w:val="24"/>
              </w:rPr>
            </w:pPr>
            <w:hyperlink r:id="rId11" w:history="1">
              <w:r w:rsidR="002D2867" w:rsidRPr="005B741B">
                <w:rPr>
                  <w:rStyle w:val="Hyperlink"/>
                  <w:sz w:val="24"/>
                  <w:szCs w:val="24"/>
                </w:rPr>
                <w:t>https://www.youtube.com/watch?v=wL3NuLOsJHs</w:t>
              </w:r>
            </w:hyperlink>
            <w:r w:rsidR="002D2867">
              <w:rPr>
                <w:color w:val="4472C4" w:themeColor="accent1"/>
                <w:sz w:val="24"/>
                <w:szCs w:val="24"/>
              </w:rPr>
              <w:t xml:space="preserve"> </w:t>
            </w:r>
          </w:p>
          <w:p w14:paraId="66DE3F92" w14:textId="77777777" w:rsidR="00EB73BC" w:rsidRDefault="00EB73BC" w:rsidP="009144FE">
            <w:pPr>
              <w:rPr>
                <w:color w:val="FF0000"/>
                <w:sz w:val="24"/>
                <w:szCs w:val="24"/>
              </w:rPr>
            </w:pPr>
          </w:p>
        </w:tc>
      </w:tr>
    </w:tbl>
    <w:p w14:paraId="0FC768B6" w14:textId="2D1E3631" w:rsidR="002D2867" w:rsidRDefault="002D2867" w:rsidP="002D2867">
      <w:pPr>
        <w:spacing w:line="240" w:lineRule="auto"/>
        <w:rPr>
          <w:b/>
          <w:color w:val="FF0000"/>
          <w:sz w:val="24"/>
          <w:szCs w:val="24"/>
        </w:rPr>
      </w:pPr>
      <w:r w:rsidRPr="002D2867">
        <w:rPr>
          <w:b/>
          <w:color w:val="FF0000"/>
          <w:sz w:val="24"/>
          <w:szCs w:val="24"/>
        </w:rPr>
        <w:t>Please be aware</w:t>
      </w:r>
      <w:r>
        <w:rPr>
          <w:b/>
          <w:color w:val="FF0000"/>
          <w:sz w:val="24"/>
          <w:szCs w:val="24"/>
        </w:rPr>
        <w:t xml:space="preserve"> …</w:t>
      </w:r>
    </w:p>
    <w:p w14:paraId="7B11BBB5" w14:textId="04A51398" w:rsidR="00936C8D" w:rsidRDefault="00936C8D" w:rsidP="002D2867">
      <w:pPr>
        <w:spacing w:line="240" w:lineRule="auto"/>
        <w:rPr>
          <w:b/>
          <w:color w:val="FF0000"/>
          <w:sz w:val="24"/>
          <w:szCs w:val="24"/>
        </w:rPr>
      </w:pPr>
      <w:r>
        <w:rPr>
          <w:b/>
          <w:color w:val="FF0000"/>
          <w:sz w:val="24"/>
          <w:szCs w:val="24"/>
        </w:rPr>
        <w:t xml:space="preserve">There will be a 1:30pm zoom meeting on Monday </w:t>
      </w:r>
      <w:r w:rsidRPr="00936C8D">
        <w:rPr>
          <w:b/>
          <w:color w:val="0070C0"/>
          <w:sz w:val="24"/>
          <w:szCs w:val="24"/>
          <w:u w:val="single"/>
        </w:rPr>
        <w:t>but not on Tuesday</w:t>
      </w:r>
      <w:r w:rsidRPr="00936C8D">
        <w:rPr>
          <w:b/>
          <w:color w:val="0070C0"/>
          <w:sz w:val="24"/>
          <w:szCs w:val="24"/>
        </w:rPr>
        <w:t xml:space="preserve"> </w:t>
      </w:r>
      <w:r>
        <w:rPr>
          <w:b/>
          <w:color w:val="FF0000"/>
          <w:sz w:val="24"/>
          <w:szCs w:val="24"/>
        </w:rPr>
        <w:t>this week.  On Monday we will be making a door hanger for those of you who like a quiet place to read.  Bring some coloured card or thick paper, coloured pencils or pens, and some interesting decorations like stickers, feather</w:t>
      </w:r>
      <w:r w:rsidR="006845A6">
        <w:rPr>
          <w:b/>
          <w:color w:val="FF0000"/>
          <w:sz w:val="24"/>
          <w:szCs w:val="24"/>
        </w:rPr>
        <w:t>s</w:t>
      </w:r>
      <w:r>
        <w:rPr>
          <w:b/>
          <w:color w:val="FF0000"/>
          <w:sz w:val="24"/>
          <w:szCs w:val="24"/>
        </w:rPr>
        <w:t>, glitter etc and some glue and scissors.</w:t>
      </w:r>
    </w:p>
    <w:p w14:paraId="30855466" w14:textId="56FE0E29" w:rsidR="009142B9" w:rsidRDefault="00936C8D" w:rsidP="002D2867">
      <w:pPr>
        <w:spacing w:line="240" w:lineRule="auto"/>
        <w:rPr>
          <w:color w:val="4472C4" w:themeColor="accent1"/>
          <w:sz w:val="24"/>
          <w:szCs w:val="24"/>
        </w:rPr>
      </w:pPr>
      <w:r>
        <w:rPr>
          <w:b/>
          <w:color w:val="FF0000"/>
          <w:sz w:val="24"/>
          <w:szCs w:val="24"/>
        </w:rPr>
        <w:t>I</w:t>
      </w:r>
      <w:r w:rsidR="002D2867">
        <w:rPr>
          <w:b/>
          <w:color w:val="FF0000"/>
          <w:sz w:val="24"/>
          <w:szCs w:val="24"/>
        </w:rPr>
        <w:t>n our English Zoom meeting</w:t>
      </w:r>
      <w:r w:rsidR="00A91614">
        <w:rPr>
          <w:b/>
          <w:color w:val="FF0000"/>
          <w:sz w:val="24"/>
          <w:szCs w:val="24"/>
        </w:rPr>
        <w:t>s</w:t>
      </w:r>
      <w:r w:rsidR="002D2867">
        <w:rPr>
          <w:b/>
          <w:color w:val="FF0000"/>
          <w:sz w:val="24"/>
          <w:szCs w:val="24"/>
        </w:rPr>
        <w:t xml:space="preserve"> on </w:t>
      </w:r>
      <w:r w:rsidR="00340DFC">
        <w:rPr>
          <w:b/>
          <w:color w:val="FF0000"/>
          <w:sz w:val="24"/>
          <w:szCs w:val="24"/>
        </w:rPr>
        <w:t>Wednesday</w:t>
      </w:r>
      <w:r w:rsidR="001D7FD3">
        <w:rPr>
          <w:b/>
          <w:color w:val="FF0000"/>
          <w:sz w:val="24"/>
          <w:szCs w:val="24"/>
        </w:rPr>
        <w:t xml:space="preserve"> morning</w:t>
      </w:r>
      <w:r w:rsidR="002D2867">
        <w:rPr>
          <w:b/>
          <w:color w:val="FF0000"/>
          <w:sz w:val="24"/>
          <w:szCs w:val="24"/>
        </w:rPr>
        <w:t xml:space="preserve">, </w:t>
      </w:r>
      <w:r w:rsidR="00340DFC">
        <w:rPr>
          <w:b/>
          <w:color w:val="FF0000"/>
          <w:sz w:val="24"/>
          <w:szCs w:val="24"/>
        </w:rPr>
        <w:t>I would like you to show your design and read your description of your Fantabulous Sweet.</w:t>
      </w:r>
    </w:p>
    <w:p w14:paraId="78C1322C" w14:textId="1469ACC3" w:rsidR="00340DFC" w:rsidRDefault="00936C8D" w:rsidP="00564FF5">
      <w:pPr>
        <w:spacing w:after="0" w:line="240" w:lineRule="auto"/>
        <w:rPr>
          <w:i/>
          <w:color w:val="4472C4" w:themeColor="accent1"/>
          <w:sz w:val="24"/>
          <w:szCs w:val="24"/>
        </w:rPr>
      </w:pPr>
      <w:r>
        <w:rPr>
          <w:b/>
          <w:color w:val="FF0000"/>
          <w:sz w:val="24"/>
          <w:szCs w:val="24"/>
        </w:rPr>
        <w:t>I</w:t>
      </w:r>
      <w:r w:rsidR="002D2867">
        <w:rPr>
          <w:b/>
          <w:color w:val="FF0000"/>
          <w:sz w:val="24"/>
          <w:szCs w:val="24"/>
        </w:rPr>
        <w:t>n our English Zoom meeting</w:t>
      </w:r>
      <w:r w:rsidR="00A91614">
        <w:rPr>
          <w:b/>
          <w:color w:val="FF0000"/>
          <w:sz w:val="24"/>
          <w:szCs w:val="24"/>
        </w:rPr>
        <w:t>s</w:t>
      </w:r>
      <w:r w:rsidR="002D2867">
        <w:rPr>
          <w:b/>
          <w:color w:val="FF0000"/>
          <w:sz w:val="24"/>
          <w:szCs w:val="24"/>
        </w:rPr>
        <w:t xml:space="preserve"> on Thursday</w:t>
      </w:r>
      <w:r w:rsidR="00A91614">
        <w:rPr>
          <w:b/>
          <w:color w:val="FF0000"/>
          <w:sz w:val="24"/>
          <w:szCs w:val="24"/>
        </w:rPr>
        <w:t xml:space="preserve"> morning</w:t>
      </w:r>
      <w:r w:rsidR="002D2867">
        <w:rPr>
          <w:b/>
          <w:color w:val="FF0000"/>
          <w:sz w:val="24"/>
          <w:szCs w:val="24"/>
        </w:rPr>
        <w:t xml:space="preserve">, </w:t>
      </w:r>
      <w:r w:rsidR="00340DFC" w:rsidRPr="006845A6">
        <w:rPr>
          <w:b/>
          <w:bCs/>
          <w:color w:val="00B050"/>
          <w:sz w:val="24"/>
          <w:szCs w:val="24"/>
          <w:u w:val="single"/>
        </w:rPr>
        <w:t>you</w:t>
      </w:r>
      <w:r w:rsidR="002D2867" w:rsidRPr="006845A6">
        <w:rPr>
          <w:b/>
          <w:bCs/>
          <w:color w:val="00B050"/>
          <w:sz w:val="24"/>
          <w:szCs w:val="24"/>
          <w:u w:val="single"/>
        </w:rPr>
        <w:t xml:space="preserve"> </w:t>
      </w:r>
      <w:r w:rsidR="00E114A1" w:rsidRPr="006845A6">
        <w:rPr>
          <w:b/>
          <w:bCs/>
          <w:color w:val="00B050"/>
          <w:sz w:val="24"/>
          <w:szCs w:val="24"/>
          <w:u w:val="single"/>
        </w:rPr>
        <w:t>are</w:t>
      </w:r>
      <w:r w:rsidR="002D2867" w:rsidRPr="006845A6">
        <w:rPr>
          <w:b/>
          <w:bCs/>
          <w:color w:val="00B050"/>
          <w:sz w:val="24"/>
          <w:szCs w:val="24"/>
          <w:u w:val="single"/>
        </w:rPr>
        <w:t xml:space="preserve"> invited to </w:t>
      </w:r>
      <w:r w:rsidR="00564FF5" w:rsidRPr="006845A6">
        <w:rPr>
          <w:b/>
          <w:bCs/>
          <w:color w:val="00B050"/>
          <w:sz w:val="24"/>
          <w:szCs w:val="24"/>
          <w:u w:val="single"/>
        </w:rPr>
        <w:t xml:space="preserve">wear something related to a favourite story character </w:t>
      </w:r>
      <w:r w:rsidR="00340DFC">
        <w:rPr>
          <w:color w:val="FF0000"/>
          <w:sz w:val="24"/>
          <w:szCs w:val="24"/>
          <w:u w:val="single"/>
        </w:rPr>
        <w:t xml:space="preserve">- </w:t>
      </w:r>
      <w:r w:rsidR="00564FF5" w:rsidRPr="00340DFC">
        <w:rPr>
          <w:b/>
          <w:bCs/>
          <w:i/>
          <w:color w:val="FF0000"/>
          <w:sz w:val="24"/>
          <w:szCs w:val="24"/>
          <w:u w:val="single"/>
        </w:rPr>
        <w:t xml:space="preserve">This is optional.  </w:t>
      </w:r>
    </w:p>
    <w:p w14:paraId="6DC30890" w14:textId="77777777" w:rsidR="00340DFC" w:rsidRDefault="00340DFC" w:rsidP="00564FF5">
      <w:pPr>
        <w:spacing w:after="0" w:line="240" w:lineRule="auto"/>
        <w:rPr>
          <w:i/>
          <w:color w:val="4472C4" w:themeColor="accent1"/>
          <w:sz w:val="24"/>
          <w:szCs w:val="24"/>
        </w:rPr>
      </w:pPr>
      <w:r>
        <w:rPr>
          <w:color w:val="4472C4" w:themeColor="accent1"/>
          <w:sz w:val="24"/>
          <w:szCs w:val="24"/>
        </w:rPr>
        <w:t>We will be talking about our</w:t>
      </w:r>
      <w:r w:rsidRPr="002D2867">
        <w:rPr>
          <w:color w:val="4472C4" w:themeColor="accent1"/>
          <w:sz w:val="24"/>
          <w:szCs w:val="24"/>
        </w:rPr>
        <w:t xml:space="preserve"> favourite book</w:t>
      </w:r>
      <w:r>
        <w:rPr>
          <w:color w:val="4472C4" w:themeColor="accent1"/>
          <w:sz w:val="24"/>
          <w:szCs w:val="24"/>
        </w:rPr>
        <w:t>s</w:t>
      </w:r>
      <w:r w:rsidRPr="002D2867">
        <w:rPr>
          <w:color w:val="4472C4" w:themeColor="accent1"/>
          <w:sz w:val="24"/>
          <w:szCs w:val="24"/>
        </w:rPr>
        <w:t xml:space="preserve">.  </w:t>
      </w:r>
      <w:r>
        <w:rPr>
          <w:color w:val="4472C4" w:themeColor="accent1"/>
          <w:sz w:val="24"/>
          <w:szCs w:val="24"/>
        </w:rPr>
        <w:t>Be prepared</w:t>
      </w:r>
      <w:r w:rsidRPr="002D2867">
        <w:rPr>
          <w:color w:val="4472C4" w:themeColor="accent1"/>
          <w:sz w:val="24"/>
          <w:szCs w:val="24"/>
        </w:rPr>
        <w:t xml:space="preserve"> to tell the group the title, the author and what </w:t>
      </w:r>
      <w:r>
        <w:rPr>
          <w:color w:val="4472C4" w:themeColor="accent1"/>
          <w:sz w:val="24"/>
          <w:szCs w:val="24"/>
        </w:rPr>
        <w:t xml:space="preserve">you </w:t>
      </w:r>
      <w:r w:rsidRPr="002D2867">
        <w:rPr>
          <w:color w:val="4472C4" w:themeColor="accent1"/>
          <w:sz w:val="24"/>
          <w:szCs w:val="24"/>
        </w:rPr>
        <w:t xml:space="preserve">like about </w:t>
      </w:r>
      <w:r>
        <w:rPr>
          <w:color w:val="4472C4" w:themeColor="accent1"/>
          <w:sz w:val="24"/>
          <w:szCs w:val="24"/>
        </w:rPr>
        <w:t>the book you have chosen.  It can be fiction or non-fiction.</w:t>
      </w:r>
      <w:r w:rsidRPr="002D2867">
        <w:rPr>
          <w:color w:val="4472C4" w:themeColor="accent1"/>
          <w:sz w:val="24"/>
          <w:szCs w:val="24"/>
        </w:rPr>
        <w:t xml:space="preserve"> </w:t>
      </w:r>
    </w:p>
    <w:p w14:paraId="49AC06D3" w14:textId="01DBB261" w:rsidR="00720D56" w:rsidRPr="00F32262" w:rsidRDefault="00A91614" w:rsidP="00564FF5">
      <w:pPr>
        <w:spacing w:after="0" w:line="240" w:lineRule="auto"/>
        <w:rPr>
          <w:color w:val="4472C4" w:themeColor="accent1"/>
          <w:sz w:val="24"/>
          <w:szCs w:val="24"/>
        </w:rPr>
      </w:pPr>
      <w:r>
        <w:rPr>
          <w:color w:val="4472C4" w:themeColor="accent1"/>
          <w:sz w:val="24"/>
          <w:szCs w:val="24"/>
        </w:rPr>
        <w:t xml:space="preserve">During the Zoom meeting </w:t>
      </w:r>
      <w:r w:rsidR="00D11F66">
        <w:rPr>
          <w:color w:val="4472C4" w:themeColor="accent1"/>
          <w:sz w:val="24"/>
          <w:szCs w:val="24"/>
        </w:rPr>
        <w:t xml:space="preserve">we will </w:t>
      </w:r>
      <w:r w:rsidR="00F32262">
        <w:rPr>
          <w:color w:val="4472C4" w:themeColor="accent1"/>
          <w:sz w:val="24"/>
          <w:szCs w:val="24"/>
        </w:rPr>
        <w:t xml:space="preserve">hold a </w:t>
      </w:r>
      <w:r w:rsidR="00231EE2">
        <w:rPr>
          <w:color w:val="4472C4" w:themeColor="accent1"/>
          <w:sz w:val="24"/>
          <w:szCs w:val="24"/>
        </w:rPr>
        <w:t xml:space="preserve">‘story’ </w:t>
      </w:r>
      <w:r w:rsidR="00F32262">
        <w:rPr>
          <w:color w:val="4472C4" w:themeColor="accent1"/>
          <w:sz w:val="24"/>
          <w:szCs w:val="24"/>
        </w:rPr>
        <w:t xml:space="preserve">quiz.  </w:t>
      </w:r>
      <w:r w:rsidR="00F32262">
        <w:rPr>
          <w:b/>
          <w:color w:val="4472C4" w:themeColor="accent1"/>
          <w:sz w:val="24"/>
          <w:szCs w:val="24"/>
        </w:rPr>
        <w:t xml:space="preserve">Please be ready with </w:t>
      </w:r>
      <w:r w:rsidR="00936C8D">
        <w:rPr>
          <w:b/>
          <w:color w:val="4472C4" w:themeColor="accent1"/>
          <w:sz w:val="24"/>
          <w:szCs w:val="24"/>
        </w:rPr>
        <w:t xml:space="preserve">pencil, paper </w:t>
      </w:r>
      <w:r w:rsidR="00F32262">
        <w:rPr>
          <w:b/>
          <w:color w:val="4472C4" w:themeColor="accent1"/>
          <w:sz w:val="24"/>
          <w:szCs w:val="24"/>
        </w:rPr>
        <w:t>and 10 sweets or treats</w:t>
      </w:r>
      <w:r w:rsidR="00F32262">
        <w:rPr>
          <w:color w:val="4472C4" w:themeColor="accent1"/>
          <w:sz w:val="24"/>
          <w:szCs w:val="24"/>
        </w:rPr>
        <w:t>.</w:t>
      </w:r>
    </w:p>
    <w:p w14:paraId="760A82F6" w14:textId="77777777" w:rsidR="00C56C66" w:rsidRDefault="00C56C66" w:rsidP="00564FF5">
      <w:pPr>
        <w:spacing w:after="0" w:line="240" w:lineRule="auto"/>
        <w:rPr>
          <w:b/>
          <w:color w:val="4472C4" w:themeColor="accent1"/>
          <w:sz w:val="24"/>
          <w:szCs w:val="24"/>
        </w:rPr>
      </w:pPr>
    </w:p>
    <w:p w14:paraId="0C4F0BBC" w14:textId="2064C758" w:rsidR="00C56C66" w:rsidRPr="00C56C66" w:rsidRDefault="00C56C66" w:rsidP="00564FF5">
      <w:pPr>
        <w:spacing w:after="0" w:line="240" w:lineRule="auto"/>
        <w:rPr>
          <w:color w:val="4472C4" w:themeColor="accent1"/>
          <w:sz w:val="24"/>
          <w:szCs w:val="24"/>
        </w:rPr>
      </w:pPr>
      <w:r>
        <w:rPr>
          <w:b/>
          <w:color w:val="FF0000"/>
          <w:sz w:val="24"/>
          <w:szCs w:val="24"/>
        </w:rPr>
        <w:t>In our Zoom meetings on Friday morning</w:t>
      </w:r>
      <w:r w:rsidR="00340DFC">
        <w:rPr>
          <w:b/>
          <w:color w:val="FF0000"/>
          <w:sz w:val="24"/>
          <w:szCs w:val="24"/>
        </w:rPr>
        <w:t xml:space="preserve">, please share something that you are </w:t>
      </w:r>
      <w:proofErr w:type="gramStart"/>
      <w:r w:rsidR="00340DFC">
        <w:rPr>
          <w:b/>
          <w:color w:val="FF0000"/>
          <w:sz w:val="24"/>
          <w:szCs w:val="24"/>
        </w:rPr>
        <w:t>very proud</w:t>
      </w:r>
      <w:proofErr w:type="gramEnd"/>
      <w:r w:rsidR="00340DFC">
        <w:rPr>
          <w:b/>
          <w:color w:val="FF0000"/>
          <w:sz w:val="24"/>
          <w:szCs w:val="24"/>
        </w:rPr>
        <w:t xml:space="preserve"> of.</w:t>
      </w:r>
    </w:p>
    <w:p w14:paraId="54FB2AE8" w14:textId="77777777" w:rsidR="008645C3" w:rsidRDefault="008645C3" w:rsidP="00D01BDB">
      <w:pPr>
        <w:spacing w:after="0" w:line="240" w:lineRule="auto"/>
        <w:rPr>
          <w:sz w:val="24"/>
          <w:szCs w:val="24"/>
        </w:rPr>
      </w:pPr>
    </w:p>
    <w:p w14:paraId="57BE1E61" w14:textId="39F97FEF" w:rsidR="005862A8" w:rsidRPr="005862A8" w:rsidRDefault="005862A8" w:rsidP="005862A8">
      <w:pPr>
        <w:pStyle w:val="xmsonormal"/>
        <w:shd w:val="clear" w:color="auto" w:fill="FFFFFF"/>
        <w:spacing w:before="0" w:beforeAutospacing="0" w:after="0" w:afterAutospacing="0"/>
        <w:rPr>
          <w:rFonts w:asciiTheme="minorHAnsi" w:hAnsiTheme="minorHAnsi" w:cstheme="minorHAnsi"/>
          <w:color w:val="000000"/>
          <w:sz w:val="22"/>
          <w:szCs w:val="22"/>
        </w:rPr>
      </w:pPr>
      <w:r w:rsidRPr="005862A8">
        <w:rPr>
          <w:rFonts w:asciiTheme="minorHAnsi" w:hAnsiTheme="minorHAnsi" w:cstheme="minorHAnsi"/>
          <w:color w:val="000000"/>
          <w:bdr w:val="none" w:sz="0" w:space="0" w:color="auto" w:frame="1"/>
        </w:rPr>
        <w:t>As this is our final week of home learning, may I take this opportunity to thank you all once again for your patience and kind support over the past few weeks. </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 xml:space="preserve">I cannot believe the challenges our families have had to face, and what fantastic home learning you have all managed this term, whilst juggling </w:t>
      </w:r>
      <w:proofErr w:type="gramStart"/>
      <w:r w:rsidRPr="005862A8">
        <w:rPr>
          <w:rFonts w:asciiTheme="minorHAnsi" w:hAnsiTheme="minorHAnsi" w:cstheme="minorHAnsi"/>
          <w:color w:val="000000"/>
          <w:bdr w:val="none" w:sz="0" w:space="0" w:color="auto" w:frame="1"/>
        </w:rPr>
        <w:t>all of</w:t>
      </w:r>
      <w:proofErr w:type="gramEnd"/>
      <w:r w:rsidRPr="005862A8">
        <w:rPr>
          <w:rFonts w:asciiTheme="minorHAnsi" w:hAnsiTheme="minorHAnsi" w:cstheme="minorHAnsi"/>
          <w:color w:val="000000"/>
          <w:bdr w:val="none" w:sz="0" w:space="0" w:color="auto" w:frame="1"/>
        </w:rPr>
        <w:t xml:space="preserve"> your other roles and responsibilities. </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 xml:space="preserve">It has been so lovely to see lots of bright, happy faces during our Zoom calls and witnessing your children’s resilience and brilliant positivity, despite </w:t>
      </w:r>
      <w:proofErr w:type="gramStart"/>
      <w:r w:rsidRPr="005862A8">
        <w:rPr>
          <w:rFonts w:asciiTheme="minorHAnsi" w:hAnsiTheme="minorHAnsi" w:cstheme="minorHAnsi"/>
          <w:color w:val="000000"/>
          <w:bdr w:val="none" w:sz="0" w:space="0" w:color="auto" w:frame="1"/>
        </w:rPr>
        <w:t>a very different</w:t>
      </w:r>
      <w:proofErr w:type="gramEnd"/>
      <w:r w:rsidRPr="005862A8">
        <w:rPr>
          <w:rFonts w:asciiTheme="minorHAnsi" w:hAnsiTheme="minorHAnsi" w:cstheme="minorHAnsi"/>
          <w:color w:val="000000"/>
          <w:bdr w:val="none" w:sz="0" w:space="0" w:color="auto" w:frame="1"/>
        </w:rPr>
        <w:t xml:space="preserve"> learning environment. </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 </w:t>
      </w:r>
    </w:p>
    <w:p w14:paraId="33A0640D" w14:textId="77777777" w:rsidR="005862A8" w:rsidRPr="005862A8" w:rsidRDefault="005862A8" w:rsidP="005862A8">
      <w:pPr>
        <w:pStyle w:val="xmsonormal"/>
        <w:shd w:val="clear" w:color="auto" w:fill="FFFFFF"/>
        <w:spacing w:before="0" w:beforeAutospacing="0" w:after="0" w:afterAutospacing="0"/>
        <w:rPr>
          <w:rFonts w:asciiTheme="minorHAnsi" w:hAnsiTheme="minorHAnsi" w:cstheme="minorHAnsi"/>
          <w:color w:val="000000"/>
          <w:sz w:val="22"/>
          <w:szCs w:val="22"/>
        </w:rPr>
      </w:pPr>
      <w:r w:rsidRPr="005862A8">
        <w:rPr>
          <w:rFonts w:asciiTheme="minorHAnsi" w:hAnsiTheme="minorHAnsi" w:cstheme="minorHAnsi"/>
          <w:color w:val="000000"/>
          <w:bdr w:val="none" w:sz="0" w:space="0" w:color="auto" w:frame="1"/>
        </w:rPr>
        <w:t> </w:t>
      </w:r>
    </w:p>
    <w:p w14:paraId="2B2B2762" w14:textId="6C49BCF3" w:rsidR="005862A8" w:rsidRDefault="005862A8" w:rsidP="005862A8">
      <w:pPr>
        <w:pStyle w:val="xmsonormal"/>
        <w:shd w:val="clear" w:color="auto" w:fill="FFFFFF"/>
        <w:spacing w:before="0" w:beforeAutospacing="0" w:after="0" w:afterAutospacing="0"/>
        <w:rPr>
          <w:rStyle w:val="xapple-converted-space"/>
          <w:rFonts w:asciiTheme="minorHAnsi" w:hAnsiTheme="minorHAnsi" w:cstheme="minorHAnsi"/>
          <w:color w:val="000000"/>
          <w:bdr w:val="none" w:sz="0" w:space="0" w:color="auto" w:frame="1"/>
        </w:rPr>
      </w:pPr>
      <w:r w:rsidRPr="005862A8">
        <w:rPr>
          <w:rFonts w:asciiTheme="minorHAnsi" w:hAnsiTheme="minorHAnsi" w:cstheme="minorHAnsi"/>
          <w:color w:val="000000"/>
          <w:bdr w:val="none" w:sz="0" w:space="0" w:color="auto" w:frame="1"/>
        </w:rPr>
        <w:t>I am really looking forward to welcoming the children back to school, helping them settle in once again and resuming our learning together in the classroom. </w:t>
      </w:r>
      <w:r w:rsidRPr="005862A8">
        <w:rPr>
          <w:rStyle w:val="xapple-converted-space"/>
          <w:rFonts w:asciiTheme="minorHAnsi" w:hAnsiTheme="minorHAnsi" w:cstheme="minorHAnsi"/>
          <w:color w:val="000000"/>
          <w:bdr w:val="none" w:sz="0" w:space="0" w:color="auto" w:frame="1"/>
        </w:rPr>
        <w:t> </w:t>
      </w:r>
      <w:r>
        <w:rPr>
          <w:rFonts w:asciiTheme="minorHAnsi" w:hAnsiTheme="minorHAnsi" w:cstheme="minorHAnsi"/>
          <w:color w:val="000000"/>
          <w:bdr w:val="none" w:sz="0" w:space="0" w:color="auto" w:frame="1"/>
        </w:rPr>
        <w:t>On our return p</w:t>
      </w:r>
      <w:r w:rsidRPr="005862A8">
        <w:rPr>
          <w:rFonts w:asciiTheme="minorHAnsi" w:hAnsiTheme="minorHAnsi" w:cstheme="minorHAnsi"/>
          <w:color w:val="000000"/>
          <w:bdr w:val="none" w:sz="0" w:space="0" w:color="auto" w:frame="1"/>
        </w:rPr>
        <w:t xml:space="preserve">lease can </w:t>
      </w:r>
      <w:r>
        <w:rPr>
          <w:rFonts w:asciiTheme="minorHAnsi" w:hAnsiTheme="minorHAnsi" w:cstheme="minorHAnsi"/>
          <w:color w:val="000000"/>
          <w:bdr w:val="none" w:sz="0" w:space="0" w:color="auto" w:frame="1"/>
        </w:rPr>
        <w:t>your</w:t>
      </w:r>
      <w:r w:rsidRPr="005862A8">
        <w:rPr>
          <w:rFonts w:asciiTheme="minorHAnsi" w:hAnsiTheme="minorHAnsi" w:cstheme="minorHAnsi"/>
          <w:color w:val="000000"/>
          <w:bdr w:val="none" w:sz="0" w:space="0" w:color="auto" w:frame="1"/>
        </w:rPr>
        <w:t xml:space="preserve"> children bring their Home Link boo</w:t>
      </w:r>
      <w:r>
        <w:rPr>
          <w:rFonts w:asciiTheme="minorHAnsi" w:hAnsiTheme="minorHAnsi" w:cstheme="minorHAnsi"/>
          <w:color w:val="000000"/>
          <w:bdr w:val="none" w:sz="0" w:space="0" w:color="auto" w:frame="1"/>
        </w:rPr>
        <w:t>k</w:t>
      </w:r>
      <w:r w:rsidRPr="005862A8">
        <w:rPr>
          <w:rFonts w:asciiTheme="minorHAnsi" w:hAnsiTheme="minorHAnsi" w:cstheme="minorHAnsi"/>
          <w:color w:val="000000"/>
          <w:bdr w:val="none" w:sz="0" w:space="0" w:color="auto" w:frame="1"/>
        </w:rPr>
        <w:t xml:space="preserve"> to school every day. </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 xml:space="preserve">All children will be reassessed on the Oxford Reading Tree scheme within the first week back and, as we </w:t>
      </w:r>
      <w:proofErr w:type="gramStart"/>
      <w:r w:rsidRPr="005862A8">
        <w:rPr>
          <w:rFonts w:asciiTheme="minorHAnsi" w:hAnsiTheme="minorHAnsi" w:cstheme="minorHAnsi"/>
          <w:color w:val="000000"/>
          <w:bdr w:val="none" w:sz="0" w:space="0" w:color="auto" w:frame="1"/>
        </w:rPr>
        <w:t>have to</w:t>
      </w:r>
      <w:proofErr w:type="gramEnd"/>
      <w:r w:rsidRPr="005862A8">
        <w:rPr>
          <w:rFonts w:asciiTheme="minorHAnsi" w:hAnsiTheme="minorHAnsi" w:cstheme="minorHAnsi"/>
          <w:color w:val="000000"/>
          <w:bdr w:val="none" w:sz="0" w:space="0" w:color="auto" w:frame="1"/>
        </w:rPr>
        <w:t xml:space="preserve"> quarantine a large quantity of books, new books are most likely to be sent home on Friday 12</w:t>
      </w:r>
      <w:r w:rsidRPr="005862A8">
        <w:rPr>
          <w:rFonts w:asciiTheme="minorHAnsi" w:hAnsiTheme="minorHAnsi" w:cstheme="minorHAnsi"/>
          <w:color w:val="000000"/>
          <w:bdr w:val="none" w:sz="0" w:space="0" w:color="auto" w:frame="1"/>
          <w:vertAlign w:val="superscript"/>
        </w:rPr>
        <w:t>th</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March with the homework. </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Please could all home readers be returned on the first day back to school. </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 xml:space="preserve">Just a reminder that outdoor PE kit is required every </w:t>
      </w:r>
      <w:r>
        <w:rPr>
          <w:rFonts w:asciiTheme="minorHAnsi" w:hAnsiTheme="minorHAnsi" w:cstheme="minorHAnsi"/>
          <w:color w:val="000000"/>
          <w:bdr w:val="none" w:sz="0" w:space="0" w:color="auto" w:frame="1"/>
        </w:rPr>
        <w:t>Tue</w:t>
      </w:r>
      <w:r w:rsidRPr="005862A8">
        <w:rPr>
          <w:rFonts w:asciiTheme="minorHAnsi" w:hAnsiTheme="minorHAnsi" w:cstheme="minorHAnsi"/>
          <w:color w:val="000000"/>
          <w:bdr w:val="none" w:sz="0" w:space="0" w:color="auto" w:frame="1"/>
        </w:rPr>
        <w:t>sday and Friday. </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Please continue to use the Home Link books to communicate with us. </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Please be aware, we will only be using the</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yr2photographs@fiveways.staffs.sch.uk</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email if a whole class is required to isolate and return to home learning during the remainder of the year. </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After Friday 5</w:t>
      </w:r>
      <w:r w:rsidRPr="005862A8">
        <w:rPr>
          <w:rFonts w:asciiTheme="minorHAnsi" w:hAnsiTheme="minorHAnsi" w:cstheme="minorHAnsi"/>
          <w:color w:val="000000"/>
          <w:bdr w:val="none" w:sz="0" w:space="0" w:color="auto" w:frame="1"/>
          <w:vertAlign w:val="superscript"/>
        </w:rPr>
        <w:t>th</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March, that email address will no longer be checked regularly.</w:t>
      </w:r>
      <w:r w:rsidRPr="005862A8">
        <w:rPr>
          <w:rStyle w:val="xapple-converted-space"/>
          <w:rFonts w:asciiTheme="minorHAnsi" w:hAnsiTheme="minorHAnsi" w:cstheme="minorHAnsi"/>
          <w:color w:val="000000"/>
          <w:bdr w:val="none" w:sz="0" w:space="0" w:color="auto" w:frame="1"/>
        </w:rPr>
        <w:t> </w:t>
      </w:r>
    </w:p>
    <w:p w14:paraId="63E2A4F2" w14:textId="77777777" w:rsidR="005862A8" w:rsidRPr="005862A8" w:rsidRDefault="005862A8" w:rsidP="005862A8">
      <w:pPr>
        <w:pStyle w:val="xmsonormal"/>
        <w:shd w:val="clear" w:color="auto" w:fill="FFFFFF"/>
        <w:spacing w:before="0" w:beforeAutospacing="0" w:after="0" w:afterAutospacing="0"/>
        <w:rPr>
          <w:rFonts w:asciiTheme="minorHAnsi" w:hAnsiTheme="minorHAnsi" w:cstheme="minorHAnsi"/>
          <w:color w:val="000000"/>
          <w:sz w:val="22"/>
          <w:szCs w:val="22"/>
        </w:rPr>
      </w:pPr>
    </w:p>
    <w:p w14:paraId="73B1696E" w14:textId="08DEBCB2" w:rsidR="00D01BDB" w:rsidRPr="005862A8" w:rsidRDefault="005862A8" w:rsidP="005862A8">
      <w:pPr>
        <w:pStyle w:val="xmsonormal"/>
        <w:shd w:val="clear" w:color="auto" w:fill="FFFFFF"/>
        <w:spacing w:before="0" w:beforeAutospacing="0" w:after="0" w:afterAutospacing="0"/>
        <w:rPr>
          <w:rFonts w:asciiTheme="minorHAnsi" w:hAnsiTheme="minorHAnsi" w:cstheme="minorHAnsi"/>
          <w:color w:val="000000"/>
          <w:sz w:val="22"/>
          <w:szCs w:val="22"/>
        </w:rPr>
      </w:pPr>
      <w:r w:rsidRPr="005862A8">
        <w:rPr>
          <w:rFonts w:asciiTheme="minorHAnsi" w:hAnsiTheme="minorHAnsi" w:cstheme="minorHAnsi"/>
          <w:color w:val="000000"/>
          <w:bdr w:val="none" w:sz="0" w:space="0" w:color="auto" w:frame="1"/>
        </w:rPr>
        <w:t>Thank you very much and best wishes,</w:t>
      </w:r>
      <w:r w:rsidRPr="005862A8">
        <w:rPr>
          <w:rStyle w:val="xapple-converted-space"/>
          <w:rFonts w:asciiTheme="minorHAnsi" w:hAnsiTheme="minorHAnsi" w:cstheme="minorHAnsi"/>
          <w:color w:val="000000"/>
          <w:bdr w:val="none" w:sz="0" w:space="0" w:color="auto" w:frame="1"/>
        </w:rPr>
        <w:t> </w:t>
      </w:r>
      <w:r w:rsidRPr="005862A8">
        <w:rPr>
          <w:rFonts w:asciiTheme="minorHAnsi" w:hAnsiTheme="minorHAnsi" w:cstheme="minorHAnsi"/>
          <w:color w:val="000000"/>
          <w:bdr w:val="none" w:sz="0" w:space="0" w:color="auto" w:frame="1"/>
        </w:rPr>
        <w:t> </w:t>
      </w:r>
    </w:p>
    <w:p w14:paraId="62274C32" w14:textId="28C9EE1B" w:rsidR="00BF4BA5" w:rsidRDefault="00D94D09" w:rsidP="00434BB7">
      <w:pPr>
        <w:spacing w:after="0" w:line="240" w:lineRule="auto"/>
        <w:rPr>
          <w:sz w:val="24"/>
          <w:szCs w:val="24"/>
        </w:rPr>
      </w:pPr>
      <w:r w:rsidRPr="00890190">
        <w:rPr>
          <w:sz w:val="24"/>
          <w:szCs w:val="24"/>
        </w:rPr>
        <w:t xml:space="preserve">from </w:t>
      </w:r>
      <w:r w:rsidR="005D7772">
        <w:rPr>
          <w:sz w:val="24"/>
          <w:szCs w:val="24"/>
        </w:rPr>
        <w:t>Mrs Horton</w:t>
      </w:r>
    </w:p>
    <w:p w14:paraId="47A6CD88" w14:textId="77777777" w:rsidR="002500D7" w:rsidRDefault="002500D7" w:rsidP="00317B19">
      <w:pPr>
        <w:spacing w:after="0" w:line="240" w:lineRule="auto"/>
        <w:rPr>
          <w:sz w:val="24"/>
          <w:szCs w:val="24"/>
        </w:rPr>
      </w:pPr>
    </w:p>
    <w:tbl>
      <w:tblPr>
        <w:tblStyle w:val="TableGrid"/>
        <w:tblW w:w="10795" w:type="dxa"/>
        <w:tblLook w:val="04A0" w:firstRow="1" w:lastRow="0" w:firstColumn="1" w:lastColumn="0" w:noHBand="0" w:noVBand="1"/>
      </w:tblPr>
      <w:tblGrid>
        <w:gridCol w:w="6799"/>
        <w:gridCol w:w="3996"/>
      </w:tblGrid>
      <w:tr w:rsidR="00FB02DE" w:rsidRPr="00D35C7B" w14:paraId="2655E87F" w14:textId="77777777" w:rsidTr="00FB02DE">
        <w:tc>
          <w:tcPr>
            <w:tcW w:w="10795" w:type="dxa"/>
            <w:gridSpan w:val="2"/>
          </w:tcPr>
          <w:p w14:paraId="5E8EC62F" w14:textId="77777777" w:rsidR="00FB02DE" w:rsidRPr="00D35C7B" w:rsidRDefault="00FB02DE" w:rsidP="009A32DF">
            <w:pPr>
              <w:spacing w:after="0" w:line="240" w:lineRule="auto"/>
              <w:rPr>
                <w:b/>
                <w:color w:val="0070C0"/>
              </w:rPr>
            </w:pPr>
            <w:r>
              <w:rPr>
                <w:b/>
                <w:color w:val="0070C0"/>
              </w:rPr>
              <w:lastRenderedPageBreak/>
              <w:t>Date: Monday 1</w:t>
            </w:r>
            <w:r w:rsidRPr="005F6124">
              <w:rPr>
                <w:b/>
                <w:color w:val="0070C0"/>
                <w:vertAlign w:val="superscript"/>
              </w:rPr>
              <w:t>st</w:t>
            </w:r>
            <w:r>
              <w:rPr>
                <w:b/>
                <w:color w:val="0070C0"/>
              </w:rPr>
              <w:t xml:space="preserve"> March </w:t>
            </w:r>
            <w:r w:rsidRPr="005F6124">
              <w:rPr>
                <w:rFonts w:ascii="Curlz MT" w:hAnsi="Curlz MT"/>
                <w:b/>
                <w:color w:val="FF0000"/>
              </w:rPr>
              <w:t>World Book Day</w:t>
            </w:r>
            <w:r w:rsidRPr="005F6124">
              <w:rPr>
                <w:b/>
                <w:color w:val="FF0000"/>
              </w:rPr>
              <w:t xml:space="preserve"> </w:t>
            </w:r>
            <w:r>
              <w:rPr>
                <w:b/>
                <w:color w:val="0070C0"/>
              </w:rPr>
              <w:t>week</w:t>
            </w:r>
          </w:p>
        </w:tc>
      </w:tr>
      <w:tr w:rsidR="00FB02DE" w14:paraId="27596492" w14:textId="77777777" w:rsidTr="00C5473B">
        <w:tc>
          <w:tcPr>
            <w:tcW w:w="6799" w:type="dxa"/>
          </w:tcPr>
          <w:p w14:paraId="48C5076F" w14:textId="164AEA08" w:rsidR="00FB02DE" w:rsidRPr="00890190" w:rsidRDefault="00FB02DE" w:rsidP="009A32DF">
            <w:pPr>
              <w:spacing w:after="0" w:line="240" w:lineRule="auto"/>
              <w:rPr>
                <w:b/>
                <w:color w:val="0070C0"/>
                <w:sz w:val="24"/>
                <w:szCs w:val="24"/>
              </w:rPr>
            </w:pPr>
            <w:r>
              <w:rPr>
                <w:b/>
                <w:color w:val="0070C0"/>
                <w:sz w:val="24"/>
                <w:szCs w:val="24"/>
              </w:rPr>
              <w:t xml:space="preserve">Daily </w:t>
            </w:r>
            <w:r w:rsidRPr="00890190">
              <w:rPr>
                <w:b/>
                <w:color w:val="0070C0"/>
                <w:sz w:val="24"/>
                <w:szCs w:val="24"/>
              </w:rPr>
              <w:t xml:space="preserve">English: </w:t>
            </w:r>
          </w:p>
        </w:tc>
        <w:tc>
          <w:tcPr>
            <w:tcW w:w="3996" w:type="dxa"/>
          </w:tcPr>
          <w:p w14:paraId="49BB091C" w14:textId="5300E4B6" w:rsidR="00FB02DE" w:rsidRPr="00890190" w:rsidRDefault="00FB02DE" w:rsidP="009A32DF">
            <w:pPr>
              <w:spacing w:after="0" w:line="240" w:lineRule="auto"/>
              <w:rPr>
                <w:b/>
                <w:color w:val="0070C0"/>
                <w:sz w:val="24"/>
                <w:szCs w:val="24"/>
              </w:rPr>
            </w:pPr>
            <w:r>
              <w:rPr>
                <w:b/>
                <w:color w:val="0070C0"/>
                <w:sz w:val="24"/>
                <w:szCs w:val="24"/>
              </w:rPr>
              <w:t>Daily Maths:</w:t>
            </w:r>
          </w:p>
        </w:tc>
      </w:tr>
      <w:tr w:rsidR="00FB02DE" w14:paraId="7E4D1CAB" w14:textId="77777777" w:rsidTr="00C5473B">
        <w:tc>
          <w:tcPr>
            <w:tcW w:w="6799" w:type="dxa"/>
          </w:tcPr>
          <w:p w14:paraId="2B73F002" w14:textId="77777777" w:rsidR="00FB02DE" w:rsidRPr="005D7772" w:rsidRDefault="00FB02DE" w:rsidP="009A32DF">
            <w:pPr>
              <w:spacing w:after="0" w:line="240" w:lineRule="auto"/>
              <w:rPr>
                <w:b/>
                <w:color w:val="FF0000"/>
                <w:sz w:val="24"/>
                <w:szCs w:val="24"/>
              </w:rPr>
            </w:pPr>
            <w:r w:rsidRPr="005D7772">
              <w:rPr>
                <w:b/>
                <w:color w:val="FF0000"/>
                <w:sz w:val="24"/>
                <w:szCs w:val="24"/>
              </w:rPr>
              <w:t>Unit - Story</w:t>
            </w:r>
          </w:p>
          <w:p w14:paraId="19CB54B2" w14:textId="77777777" w:rsidR="00FB02DE" w:rsidRPr="005D7772" w:rsidRDefault="00FB02DE" w:rsidP="009A32DF">
            <w:pPr>
              <w:spacing w:after="0" w:line="240" w:lineRule="auto"/>
              <w:rPr>
                <w:b/>
                <w:color w:val="FF0000"/>
                <w:sz w:val="24"/>
                <w:szCs w:val="24"/>
              </w:rPr>
            </w:pPr>
            <w:r w:rsidRPr="005D7772">
              <w:rPr>
                <w:b/>
                <w:i/>
                <w:iCs/>
                <w:color w:val="FF0000"/>
                <w:sz w:val="24"/>
                <w:szCs w:val="24"/>
              </w:rPr>
              <w:t>The Giraffe and The Pelly and Me</w:t>
            </w:r>
            <w:r w:rsidRPr="005D7772">
              <w:rPr>
                <w:b/>
                <w:color w:val="FF0000"/>
                <w:sz w:val="24"/>
                <w:szCs w:val="24"/>
              </w:rPr>
              <w:t xml:space="preserve"> </w:t>
            </w:r>
            <w:r w:rsidRPr="005D7772">
              <w:rPr>
                <w:b/>
                <w:color w:val="7030A0"/>
                <w:sz w:val="24"/>
                <w:szCs w:val="24"/>
              </w:rPr>
              <w:t>by Roald Dahl</w:t>
            </w:r>
          </w:p>
          <w:p w14:paraId="287CED95" w14:textId="77777777" w:rsidR="00FB02DE" w:rsidRPr="005D7772" w:rsidRDefault="00FB02DE" w:rsidP="009A32DF">
            <w:pPr>
              <w:spacing w:line="259" w:lineRule="auto"/>
              <w:rPr>
                <w:sz w:val="24"/>
                <w:szCs w:val="24"/>
              </w:rPr>
            </w:pPr>
            <w:r w:rsidRPr="005D7772">
              <w:rPr>
                <w:rFonts w:cstheme="minorHAnsi"/>
                <w:sz w:val="24"/>
                <w:szCs w:val="24"/>
              </w:rPr>
              <w:t xml:space="preserve">Read the story or listen to it on YouTube </w:t>
            </w:r>
            <w:hyperlink r:id="rId12" w:history="1">
              <w:r w:rsidRPr="005D7772">
                <w:rPr>
                  <w:color w:val="0563C1" w:themeColor="hyperlink"/>
                  <w:sz w:val="24"/>
                  <w:szCs w:val="24"/>
                  <w:u w:val="single"/>
                </w:rPr>
                <w:t>https://www.youtube.com/watch?v=wL3NuLOsJHs</w:t>
              </w:r>
            </w:hyperlink>
          </w:p>
          <w:p w14:paraId="5BB33A74" w14:textId="77777777" w:rsidR="00FB02DE" w:rsidRPr="005D7772" w:rsidRDefault="00FB02DE" w:rsidP="009A32DF">
            <w:pPr>
              <w:spacing w:line="240" w:lineRule="auto"/>
              <w:rPr>
                <w:rFonts w:cstheme="minorHAnsi"/>
                <w:color w:val="0070C0"/>
                <w:sz w:val="24"/>
                <w:szCs w:val="24"/>
              </w:rPr>
            </w:pPr>
            <w:r w:rsidRPr="005D7772">
              <w:rPr>
                <w:rFonts w:cstheme="minorHAnsi"/>
                <w:color w:val="0070C0"/>
                <w:sz w:val="24"/>
                <w:szCs w:val="24"/>
              </w:rPr>
              <w:t xml:space="preserve">In Roald Dahl’s story </w:t>
            </w:r>
            <w:r w:rsidRPr="005D7772">
              <w:rPr>
                <w:rFonts w:cstheme="minorHAnsi"/>
                <w:i/>
                <w:iCs/>
                <w:color w:val="0070C0"/>
                <w:sz w:val="24"/>
                <w:szCs w:val="24"/>
              </w:rPr>
              <w:t xml:space="preserve">The Giraffe and the Pelly and Me </w:t>
            </w:r>
            <w:r w:rsidRPr="005D7772">
              <w:rPr>
                <w:rFonts w:cstheme="minorHAnsi"/>
                <w:color w:val="0070C0"/>
                <w:sz w:val="24"/>
                <w:szCs w:val="24"/>
              </w:rPr>
              <w:t xml:space="preserve">Billy’s dream was to own his own sweet shop in the abandoned building called ‘The Grubber’.  After helping the Giraffe, the Pelly and the Monkey to set up their </w:t>
            </w:r>
            <w:proofErr w:type="spellStart"/>
            <w:r w:rsidRPr="005D7772">
              <w:rPr>
                <w:rFonts w:cstheme="minorHAnsi"/>
                <w:color w:val="0070C0"/>
                <w:sz w:val="24"/>
                <w:szCs w:val="24"/>
              </w:rPr>
              <w:t>ladderless</w:t>
            </w:r>
            <w:proofErr w:type="spellEnd"/>
            <w:r w:rsidRPr="005D7772">
              <w:rPr>
                <w:rFonts w:cstheme="minorHAnsi"/>
                <w:color w:val="0070C0"/>
                <w:sz w:val="24"/>
                <w:szCs w:val="24"/>
              </w:rPr>
              <w:t xml:space="preserve"> window cleaning business at The Duke of Hampshire’s stately home, the Duke the helps Billy to open his dream sweet shop, Billy chooses to sell the most fantabulous sweets in his shop created by the famous Willy Wonka.</w:t>
            </w:r>
          </w:p>
          <w:p w14:paraId="05D65F5E" w14:textId="77777777" w:rsidR="00FB02DE" w:rsidRPr="00AA1E5D" w:rsidRDefault="00FB02DE" w:rsidP="009A32DF">
            <w:pPr>
              <w:rPr>
                <w:rFonts w:cstheme="minorHAnsi"/>
                <w:color w:val="FF0000"/>
              </w:rPr>
            </w:pPr>
            <w:r w:rsidRPr="005D7772">
              <w:rPr>
                <w:rFonts w:cstheme="minorHAnsi"/>
                <w:color w:val="FF0000"/>
                <w:sz w:val="24"/>
                <w:szCs w:val="24"/>
              </w:rPr>
              <w:t>Use the planning sheet to design a new, fantabulous sweet for Billy to sell in his shop.</w:t>
            </w:r>
          </w:p>
        </w:tc>
        <w:tc>
          <w:tcPr>
            <w:tcW w:w="3996" w:type="dxa"/>
          </w:tcPr>
          <w:p w14:paraId="0C1549DB" w14:textId="6630E832" w:rsidR="00FB02DE" w:rsidRPr="00870CEB" w:rsidRDefault="00870CEB" w:rsidP="009A32DF">
            <w:pPr>
              <w:spacing w:after="0" w:line="240" w:lineRule="auto"/>
              <w:rPr>
                <w:b/>
                <w:bCs/>
                <w:color w:val="FF0000"/>
                <w:sz w:val="24"/>
                <w:szCs w:val="24"/>
              </w:rPr>
            </w:pPr>
            <w:r w:rsidRPr="00870CEB">
              <w:rPr>
                <w:b/>
                <w:bCs/>
                <w:color w:val="FF0000"/>
                <w:sz w:val="24"/>
                <w:szCs w:val="24"/>
              </w:rPr>
              <w:t>2D Shapes</w:t>
            </w:r>
          </w:p>
          <w:p w14:paraId="7D48A77E" w14:textId="674E8B1A" w:rsidR="00870CEB" w:rsidRDefault="00870CEB" w:rsidP="009A32DF">
            <w:pPr>
              <w:spacing w:after="0" w:line="240" w:lineRule="auto"/>
            </w:pPr>
          </w:p>
          <w:p w14:paraId="4B3B47E0" w14:textId="4695E96D" w:rsidR="00870CEB" w:rsidRPr="005D7772" w:rsidRDefault="00870CEB" w:rsidP="009A32DF">
            <w:pPr>
              <w:spacing w:after="0" w:line="240" w:lineRule="auto"/>
              <w:rPr>
                <w:color w:val="0070C0"/>
                <w:sz w:val="24"/>
                <w:szCs w:val="24"/>
              </w:rPr>
            </w:pPr>
            <w:r w:rsidRPr="005D7772">
              <w:rPr>
                <w:color w:val="0070C0"/>
                <w:sz w:val="24"/>
                <w:szCs w:val="24"/>
              </w:rPr>
              <w:t xml:space="preserve">Find your worksheet on Google Classroom and try to name all of the 2D shapes and label how many sides they have. </w:t>
            </w:r>
          </w:p>
          <w:p w14:paraId="1E20CA43" w14:textId="6AFC3C36" w:rsidR="00870CEB" w:rsidRPr="005D7772" w:rsidRDefault="00870CEB" w:rsidP="009A32DF">
            <w:pPr>
              <w:spacing w:after="0" w:line="240" w:lineRule="auto"/>
              <w:rPr>
                <w:color w:val="0070C0"/>
                <w:sz w:val="24"/>
                <w:szCs w:val="24"/>
              </w:rPr>
            </w:pPr>
          </w:p>
          <w:p w14:paraId="699ED595" w14:textId="34F22402" w:rsidR="00870CEB" w:rsidRPr="005D7772" w:rsidRDefault="00870CEB" w:rsidP="009A32DF">
            <w:pPr>
              <w:spacing w:after="0" w:line="240" w:lineRule="auto"/>
              <w:rPr>
                <w:color w:val="0070C0"/>
                <w:sz w:val="24"/>
                <w:szCs w:val="24"/>
              </w:rPr>
            </w:pPr>
            <w:r w:rsidRPr="005D7772">
              <w:rPr>
                <w:i/>
                <w:iCs/>
                <w:color w:val="0070C0"/>
                <w:sz w:val="24"/>
                <w:szCs w:val="24"/>
                <w:u w:val="single"/>
              </w:rPr>
              <w:t>Some</w:t>
            </w:r>
            <w:r w:rsidRPr="005D7772">
              <w:rPr>
                <w:color w:val="0070C0"/>
                <w:sz w:val="24"/>
                <w:szCs w:val="24"/>
              </w:rPr>
              <w:t xml:space="preserve"> children might use their shape mat to help them. </w:t>
            </w:r>
          </w:p>
          <w:p w14:paraId="485C377E" w14:textId="14C9C3A7" w:rsidR="00870CEB" w:rsidRPr="005D7772" w:rsidRDefault="00870CEB" w:rsidP="009A32DF">
            <w:pPr>
              <w:spacing w:after="0" w:line="240" w:lineRule="auto"/>
              <w:rPr>
                <w:color w:val="0070C0"/>
                <w:sz w:val="24"/>
                <w:szCs w:val="24"/>
              </w:rPr>
            </w:pPr>
          </w:p>
          <w:p w14:paraId="1B63A035" w14:textId="0142019E" w:rsidR="00870CEB" w:rsidRPr="005D7772" w:rsidRDefault="00870CEB" w:rsidP="009A32DF">
            <w:pPr>
              <w:spacing w:after="0" w:line="240" w:lineRule="auto"/>
              <w:rPr>
                <w:color w:val="FF0000"/>
                <w:sz w:val="24"/>
                <w:szCs w:val="24"/>
              </w:rPr>
            </w:pPr>
            <w:r w:rsidRPr="005D7772">
              <w:rPr>
                <w:color w:val="FF0000"/>
                <w:sz w:val="24"/>
                <w:szCs w:val="24"/>
              </w:rPr>
              <w:t xml:space="preserve">Extra Task: Sort the everyday objects into the correct shapes. You could find some objects around your house and draw them in the correct grid. </w:t>
            </w:r>
          </w:p>
          <w:p w14:paraId="27BF0C95" w14:textId="77777777" w:rsidR="00FB02DE" w:rsidRDefault="00FB02DE" w:rsidP="009A32DF">
            <w:pPr>
              <w:spacing w:after="0" w:line="240" w:lineRule="auto"/>
            </w:pPr>
          </w:p>
          <w:p w14:paraId="6752888B" w14:textId="77777777" w:rsidR="00FB02DE" w:rsidRDefault="00FB02DE" w:rsidP="009A32DF">
            <w:pPr>
              <w:spacing w:after="0" w:line="240" w:lineRule="auto"/>
            </w:pPr>
          </w:p>
          <w:p w14:paraId="644D2339" w14:textId="77777777" w:rsidR="00FB02DE" w:rsidRPr="001A4C92" w:rsidRDefault="00FB02DE" w:rsidP="009A32DF">
            <w:pPr>
              <w:spacing w:after="0" w:line="240" w:lineRule="auto"/>
            </w:pPr>
          </w:p>
        </w:tc>
      </w:tr>
    </w:tbl>
    <w:p w14:paraId="6F51B997" w14:textId="77777777" w:rsidR="00FB02DE" w:rsidRDefault="00FB02DE" w:rsidP="00FB02DE">
      <w:pPr>
        <w:spacing w:after="0" w:line="240" w:lineRule="auto"/>
        <w:rPr>
          <w:color w:val="FF0000"/>
        </w:rPr>
      </w:pPr>
    </w:p>
    <w:p w14:paraId="2D49BE3B" w14:textId="77777777" w:rsidR="00FB02DE" w:rsidRDefault="00FB02DE" w:rsidP="00FB02DE">
      <w:pPr>
        <w:spacing w:after="0" w:line="240" w:lineRule="auto"/>
        <w:rPr>
          <w:color w:val="FF0000"/>
        </w:rPr>
      </w:pPr>
    </w:p>
    <w:tbl>
      <w:tblPr>
        <w:tblStyle w:val="TableGrid"/>
        <w:tblW w:w="0" w:type="auto"/>
        <w:tblLook w:val="04A0" w:firstRow="1" w:lastRow="0" w:firstColumn="1" w:lastColumn="0" w:noHBand="0" w:noVBand="1"/>
      </w:tblPr>
      <w:tblGrid>
        <w:gridCol w:w="6799"/>
        <w:gridCol w:w="3969"/>
      </w:tblGrid>
      <w:tr w:rsidR="00FB02DE" w:rsidRPr="00D35C7B" w14:paraId="6C93084A" w14:textId="77777777" w:rsidTr="009A32DF">
        <w:tc>
          <w:tcPr>
            <w:tcW w:w="10768" w:type="dxa"/>
            <w:gridSpan w:val="2"/>
          </w:tcPr>
          <w:p w14:paraId="0113B853" w14:textId="77777777" w:rsidR="00FB02DE" w:rsidRPr="00D84095" w:rsidRDefault="00FB02DE" w:rsidP="009A32DF">
            <w:pPr>
              <w:spacing w:after="0" w:line="240" w:lineRule="auto"/>
              <w:rPr>
                <w:b/>
                <w:color w:val="0070C0"/>
                <w:sz w:val="24"/>
                <w:szCs w:val="24"/>
              </w:rPr>
            </w:pPr>
            <w:r w:rsidRPr="00D84095">
              <w:rPr>
                <w:b/>
                <w:color w:val="0070C0"/>
                <w:sz w:val="24"/>
                <w:szCs w:val="24"/>
              </w:rPr>
              <w:t xml:space="preserve">Date: Tuesday </w:t>
            </w:r>
            <w:r>
              <w:rPr>
                <w:b/>
                <w:color w:val="0070C0"/>
                <w:sz w:val="24"/>
                <w:szCs w:val="24"/>
              </w:rPr>
              <w:t>2</w:t>
            </w:r>
            <w:r w:rsidRPr="005F6124">
              <w:rPr>
                <w:b/>
                <w:color w:val="0070C0"/>
                <w:sz w:val="24"/>
                <w:szCs w:val="24"/>
                <w:vertAlign w:val="superscript"/>
              </w:rPr>
              <w:t>nd</w:t>
            </w:r>
            <w:r>
              <w:rPr>
                <w:b/>
                <w:color w:val="0070C0"/>
                <w:sz w:val="24"/>
                <w:szCs w:val="24"/>
              </w:rPr>
              <w:t xml:space="preserve"> March</w:t>
            </w:r>
          </w:p>
        </w:tc>
      </w:tr>
      <w:tr w:rsidR="00FB02DE" w14:paraId="6A736BF7" w14:textId="77777777" w:rsidTr="00C5473B">
        <w:tc>
          <w:tcPr>
            <w:tcW w:w="6799" w:type="dxa"/>
          </w:tcPr>
          <w:p w14:paraId="5FB1EB4E" w14:textId="6A083B9F" w:rsidR="00FB02DE" w:rsidRPr="00D84095" w:rsidRDefault="00FB02DE" w:rsidP="009A32DF">
            <w:pPr>
              <w:spacing w:after="0" w:line="240" w:lineRule="auto"/>
              <w:rPr>
                <w:b/>
                <w:color w:val="0070C0"/>
                <w:sz w:val="24"/>
                <w:szCs w:val="24"/>
              </w:rPr>
            </w:pPr>
            <w:r>
              <w:rPr>
                <w:b/>
                <w:color w:val="0070C0"/>
                <w:sz w:val="24"/>
                <w:szCs w:val="24"/>
              </w:rPr>
              <w:t>Daily E</w:t>
            </w:r>
            <w:r w:rsidRPr="00D84095">
              <w:rPr>
                <w:b/>
                <w:color w:val="0070C0"/>
                <w:sz w:val="24"/>
                <w:szCs w:val="24"/>
              </w:rPr>
              <w:t xml:space="preserve">nglish: </w:t>
            </w:r>
          </w:p>
        </w:tc>
        <w:tc>
          <w:tcPr>
            <w:tcW w:w="3969" w:type="dxa"/>
          </w:tcPr>
          <w:p w14:paraId="479CEE6B" w14:textId="5CBF172D" w:rsidR="00FB02DE" w:rsidRPr="00890190" w:rsidRDefault="00FB02DE" w:rsidP="009A32DF">
            <w:pPr>
              <w:spacing w:after="0" w:line="240" w:lineRule="auto"/>
              <w:rPr>
                <w:b/>
                <w:color w:val="0070C0"/>
                <w:sz w:val="24"/>
                <w:szCs w:val="24"/>
              </w:rPr>
            </w:pPr>
            <w:r>
              <w:rPr>
                <w:b/>
                <w:color w:val="0070C0"/>
                <w:sz w:val="24"/>
                <w:szCs w:val="24"/>
              </w:rPr>
              <w:t>Daily Maths:</w:t>
            </w:r>
          </w:p>
        </w:tc>
      </w:tr>
      <w:tr w:rsidR="00FB02DE" w14:paraId="120A33F5" w14:textId="77777777" w:rsidTr="00C5473B">
        <w:tc>
          <w:tcPr>
            <w:tcW w:w="6799" w:type="dxa"/>
          </w:tcPr>
          <w:p w14:paraId="6901CE8D" w14:textId="77777777" w:rsidR="00FB02DE" w:rsidRPr="005D7772" w:rsidRDefault="00FB02DE" w:rsidP="009A32DF">
            <w:pPr>
              <w:spacing w:after="0" w:line="240" w:lineRule="auto"/>
              <w:rPr>
                <w:bCs/>
                <w:color w:val="FF0000"/>
                <w:sz w:val="24"/>
                <w:szCs w:val="24"/>
              </w:rPr>
            </w:pPr>
            <w:r w:rsidRPr="005D7772">
              <w:rPr>
                <w:bCs/>
                <w:color w:val="FF0000"/>
                <w:sz w:val="24"/>
                <w:szCs w:val="24"/>
                <w:u w:val="single"/>
              </w:rPr>
              <w:t>Task</w:t>
            </w:r>
            <w:r w:rsidRPr="005D7772">
              <w:rPr>
                <w:bCs/>
                <w:color w:val="FF0000"/>
                <w:sz w:val="24"/>
                <w:szCs w:val="24"/>
              </w:rPr>
              <w:t xml:space="preserve">: </w:t>
            </w:r>
          </w:p>
          <w:p w14:paraId="055DDFAD" w14:textId="77777777" w:rsidR="00FB02DE" w:rsidRPr="005D7772" w:rsidRDefault="00FB02DE" w:rsidP="009A32DF">
            <w:pPr>
              <w:spacing w:after="0" w:line="240" w:lineRule="auto"/>
              <w:rPr>
                <w:bCs/>
                <w:color w:val="FF0000"/>
                <w:sz w:val="24"/>
                <w:szCs w:val="24"/>
              </w:rPr>
            </w:pPr>
            <w:r w:rsidRPr="005D7772">
              <w:rPr>
                <w:bCs/>
                <w:color w:val="FF0000"/>
                <w:sz w:val="24"/>
                <w:szCs w:val="24"/>
              </w:rPr>
              <w:t xml:space="preserve">Write a description of the sweet you have created.  Write expanded noun phrases as compound sentences using conjunctions.  Try to write your description as if you are persuading Billy to sell your sweet which you believe is the most fantastic, fantabulous and </w:t>
            </w:r>
            <w:proofErr w:type="gramStart"/>
            <w:r w:rsidRPr="005D7772">
              <w:rPr>
                <w:bCs/>
                <w:color w:val="FF0000"/>
                <w:sz w:val="24"/>
                <w:szCs w:val="24"/>
              </w:rPr>
              <w:t>extraordinary sweet</w:t>
            </w:r>
            <w:proofErr w:type="gramEnd"/>
            <w:r w:rsidRPr="005D7772">
              <w:rPr>
                <w:bCs/>
                <w:color w:val="FF0000"/>
                <w:sz w:val="24"/>
                <w:szCs w:val="24"/>
              </w:rPr>
              <w:t xml:space="preserve"> in the whole world.</w:t>
            </w:r>
          </w:p>
          <w:p w14:paraId="7D5AAB43" w14:textId="77777777" w:rsidR="00FB02DE" w:rsidRPr="005D7772" w:rsidRDefault="00FB02DE" w:rsidP="009A32DF">
            <w:pPr>
              <w:spacing w:after="0" w:line="240" w:lineRule="auto"/>
              <w:rPr>
                <w:b/>
                <w:color w:val="FF0000"/>
                <w:sz w:val="24"/>
                <w:szCs w:val="24"/>
              </w:rPr>
            </w:pPr>
          </w:p>
          <w:p w14:paraId="1A692B1E" w14:textId="77777777" w:rsidR="00FB02DE" w:rsidRPr="005D7772" w:rsidRDefault="00FB02DE" w:rsidP="009A32DF">
            <w:pPr>
              <w:spacing w:after="0" w:line="240" w:lineRule="auto"/>
              <w:rPr>
                <w:color w:val="00B050"/>
                <w:sz w:val="24"/>
                <w:szCs w:val="24"/>
              </w:rPr>
            </w:pPr>
            <w:r w:rsidRPr="005D7772">
              <w:rPr>
                <w:color w:val="00B050"/>
                <w:sz w:val="24"/>
                <w:szCs w:val="24"/>
              </w:rPr>
              <w:t>Use the success criteria to help you write your description.</w:t>
            </w:r>
          </w:p>
          <w:p w14:paraId="4FA7E874" w14:textId="77777777" w:rsidR="00FB02DE" w:rsidRPr="005D7772" w:rsidRDefault="00FB02DE" w:rsidP="009A32DF">
            <w:pPr>
              <w:spacing w:after="0" w:line="240" w:lineRule="auto"/>
              <w:rPr>
                <w:color w:val="00B050"/>
                <w:sz w:val="24"/>
                <w:szCs w:val="24"/>
              </w:rPr>
            </w:pPr>
            <w:r w:rsidRPr="005D7772">
              <w:rPr>
                <w:color w:val="00B050"/>
                <w:sz w:val="24"/>
                <w:szCs w:val="24"/>
              </w:rPr>
              <w:t>You can fill in the success criteria as you write.  Or you could write independently and then work with a grown-up to evaluate your writing and see which challenges you have met.</w:t>
            </w:r>
          </w:p>
          <w:p w14:paraId="778D79B6" w14:textId="77777777" w:rsidR="00FB02DE" w:rsidRPr="005D7772" w:rsidRDefault="00FB02DE" w:rsidP="009A32DF">
            <w:pPr>
              <w:spacing w:after="0" w:line="240" w:lineRule="auto"/>
              <w:rPr>
                <w:color w:val="4472C4" w:themeColor="accent1"/>
                <w:sz w:val="24"/>
                <w:szCs w:val="24"/>
              </w:rPr>
            </w:pPr>
            <w:r w:rsidRPr="005D7772">
              <w:rPr>
                <w:color w:val="4472C4" w:themeColor="accent1"/>
                <w:sz w:val="24"/>
                <w:szCs w:val="24"/>
              </w:rPr>
              <w:t>Some phonics mats have been posted on the website.  The children can use these to support their independent spelling attempts.</w:t>
            </w:r>
          </w:p>
          <w:p w14:paraId="09833794" w14:textId="77777777" w:rsidR="00FB02DE" w:rsidRPr="005D7772" w:rsidRDefault="00FB02DE" w:rsidP="009A32DF">
            <w:pPr>
              <w:spacing w:after="0" w:line="240" w:lineRule="auto"/>
              <w:rPr>
                <w:color w:val="000000" w:themeColor="text1"/>
                <w:sz w:val="24"/>
                <w:szCs w:val="24"/>
              </w:rPr>
            </w:pPr>
            <w:r w:rsidRPr="005D7772">
              <w:rPr>
                <w:color w:val="4472C4" w:themeColor="accent1"/>
                <w:sz w:val="24"/>
                <w:szCs w:val="24"/>
              </w:rPr>
              <w:t>A list of Year 1 and Year 2 common exception words has also been posted on the website.  ‘Secure’ children should be able to spell many of these words correctly.</w:t>
            </w:r>
            <w:r w:rsidRPr="005D7772">
              <w:rPr>
                <w:color w:val="000000" w:themeColor="text1"/>
                <w:sz w:val="24"/>
                <w:szCs w:val="24"/>
              </w:rPr>
              <w:t xml:space="preserve"> </w:t>
            </w:r>
          </w:p>
          <w:p w14:paraId="09F7D101" w14:textId="77777777" w:rsidR="00FB02DE" w:rsidRPr="005D7772" w:rsidRDefault="00FB02DE" w:rsidP="009A32DF">
            <w:pPr>
              <w:spacing w:after="0" w:line="240" w:lineRule="auto"/>
              <w:rPr>
                <w:color w:val="4472C4" w:themeColor="accent1"/>
                <w:sz w:val="24"/>
                <w:szCs w:val="24"/>
              </w:rPr>
            </w:pPr>
            <w:r w:rsidRPr="005D7772">
              <w:rPr>
                <w:color w:val="4472C4" w:themeColor="accent1"/>
                <w:sz w:val="24"/>
                <w:szCs w:val="24"/>
              </w:rPr>
              <w:t xml:space="preserve">Children aiming to be ‘secure’ or higher should be able to write on the lined paper, using the template to support them.  </w:t>
            </w:r>
          </w:p>
        </w:tc>
        <w:tc>
          <w:tcPr>
            <w:tcW w:w="3969" w:type="dxa"/>
          </w:tcPr>
          <w:p w14:paraId="38AA87E7" w14:textId="77777777" w:rsidR="00FB02DE" w:rsidRPr="00870CEB" w:rsidRDefault="00FB02DE" w:rsidP="009A32DF">
            <w:pPr>
              <w:spacing w:after="0" w:line="240" w:lineRule="auto"/>
              <w:rPr>
                <w:b/>
                <w:bCs/>
                <w:sz w:val="24"/>
                <w:szCs w:val="24"/>
              </w:rPr>
            </w:pPr>
            <w:r w:rsidRPr="00D350D3">
              <w:rPr>
                <w:sz w:val="24"/>
                <w:szCs w:val="24"/>
              </w:rPr>
              <w:t xml:space="preserve"> </w:t>
            </w:r>
            <w:r w:rsidR="00870CEB" w:rsidRPr="00870CEB">
              <w:rPr>
                <w:b/>
                <w:bCs/>
                <w:color w:val="FF0000"/>
                <w:sz w:val="24"/>
                <w:szCs w:val="24"/>
              </w:rPr>
              <w:t>MyMaths</w:t>
            </w:r>
          </w:p>
          <w:p w14:paraId="2298AA0C" w14:textId="77777777" w:rsidR="00870CEB" w:rsidRDefault="00870CEB" w:rsidP="009A32DF">
            <w:pPr>
              <w:spacing w:after="0" w:line="240" w:lineRule="auto"/>
              <w:rPr>
                <w:sz w:val="24"/>
                <w:szCs w:val="24"/>
              </w:rPr>
            </w:pPr>
          </w:p>
          <w:p w14:paraId="0319DB99" w14:textId="229698B5" w:rsidR="00870CEB" w:rsidRPr="0044330F" w:rsidRDefault="00870CEB" w:rsidP="009A32DF">
            <w:pPr>
              <w:spacing w:after="0" w:line="240" w:lineRule="auto"/>
              <w:rPr>
                <w:color w:val="FF0000"/>
                <w:sz w:val="24"/>
                <w:szCs w:val="24"/>
              </w:rPr>
            </w:pPr>
            <w:r>
              <w:rPr>
                <w:sz w:val="24"/>
                <w:szCs w:val="24"/>
              </w:rPr>
              <w:t xml:space="preserve">Please log on to MyMaths to find your shape task today. </w:t>
            </w:r>
          </w:p>
        </w:tc>
      </w:tr>
    </w:tbl>
    <w:p w14:paraId="7F0316C2" w14:textId="77777777" w:rsidR="00936C8D" w:rsidRDefault="00936C8D" w:rsidP="00FB02DE">
      <w:pPr>
        <w:spacing w:after="0" w:line="240" w:lineRule="auto"/>
        <w:rPr>
          <w:color w:val="FF0000"/>
        </w:rPr>
      </w:pPr>
    </w:p>
    <w:tbl>
      <w:tblPr>
        <w:tblStyle w:val="TableGrid"/>
        <w:tblW w:w="10795" w:type="dxa"/>
        <w:tblLook w:val="04A0" w:firstRow="1" w:lastRow="0" w:firstColumn="1" w:lastColumn="0" w:noHBand="0" w:noVBand="1"/>
      </w:tblPr>
      <w:tblGrid>
        <w:gridCol w:w="6799"/>
        <w:gridCol w:w="3996"/>
      </w:tblGrid>
      <w:tr w:rsidR="00FB02DE" w:rsidRPr="00D35C7B" w14:paraId="7C784F90" w14:textId="77777777" w:rsidTr="00FB02DE">
        <w:tc>
          <w:tcPr>
            <w:tcW w:w="10795" w:type="dxa"/>
            <w:gridSpan w:val="2"/>
          </w:tcPr>
          <w:p w14:paraId="253BA6BC" w14:textId="77777777" w:rsidR="00FB02DE" w:rsidRPr="00D84095" w:rsidRDefault="00FB02DE" w:rsidP="009A32DF">
            <w:pPr>
              <w:spacing w:after="0" w:line="240" w:lineRule="auto"/>
              <w:rPr>
                <w:b/>
                <w:color w:val="0070C0"/>
                <w:sz w:val="24"/>
                <w:szCs w:val="24"/>
              </w:rPr>
            </w:pPr>
            <w:r w:rsidRPr="00D84095">
              <w:rPr>
                <w:b/>
                <w:color w:val="0070C0"/>
                <w:sz w:val="24"/>
                <w:szCs w:val="24"/>
              </w:rPr>
              <w:t xml:space="preserve">Date: Wednesday </w:t>
            </w:r>
            <w:r>
              <w:rPr>
                <w:b/>
                <w:color w:val="0070C0"/>
                <w:sz w:val="24"/>
                <w:szCs w:val="24"/>
              </w:rPr>
              <w:t>3</w:t>
            </w:r>
            <w:r w:rsidRPr="00D95C15">
              <w:rPr>
                <w:b/>
                <w:color w:val="0070C0"/>
                <w:sz w:val="24"/>
                <w:szCs w:val="24"/>
                <w:vertAlign w:val="superscript"/>
              </w:rPr>
              <w:t>rd</w:t>
            </w:r>
            <w:r>
              <w:rPr>
                <w:b/>
                <w:color w:val="0070C0"/>
                <w:sz w:val="24"/>
                <w:szCs w:val="24"/>
              </w:rPr>
              <w:t xml:space="preserve"> March</w:t>
            </w:r>
          </w:p>
        </w:tc>
      </w:tr>
      <w:tr w:rsidR="00FB02DE" w14:paraId="79EEFBC8" w14:textId="77777777" w:rsidTr="00C5473B">
        <w:tc>
          <w:tcPr>
            <w:tcW w:w="6799" w:type="dxa"/>
          </w:tcPr>
          <w:p w14:paraId="2E913C47" w14:textId="7A2DD961" w:rsidR="00FB02DE" w:rsidRPr="00D84095" w:rsidRDefault="00FB02DE" w:rsidP="009A32DF">
            <w:pPr>
              <w:spacing w:after="0" w:line="240" w:lineRule="auto"/>
              <w:rPr>
                <w:b/>
                <w:color w:val="0070C0"/>
                <w:sz w:val="24"/>
                <w:szCs w:val="24"/>
              </w:rPr>
            </w:pPr>
            <w:r>
              <w:rPr>
                <w:b/>
                <w:color w:val="0070C0"/>
                <w:sz w:val="24"/>
                <w:szCs w:val="24"/>
              </w:rPr>
              <w:t>Daily E</w:t>
            </w:r>
            <w:r w:rsidRPr="00D84095">
              <w:rPr>
                <w:b/>
                <w:color w:val="0070C0"/>
                <w:sz w:val="24"/>
                <w:szCs w:val="24"/>
              </w:rPr>
              <w:t xml:space="preserve">nglish: </w:t>
            </w:r>
          </w:p>
        </w:tc>
        <w:tc>
          <w:tcPr>
            <w:tcW w:w="3996" w:type="dxa"/>
          </w:tcPr>
          <w:p w14:paraId="14C2381A" w14:textId="75B96236" w:rsidR="00FB02DE" w:rsidRPr="00D84095" w:rsidRDefault="00FB02DE" w:rsidP="009A32DF">
            <w:pPr>
              <w:spacing w:after="0" w:line="240" w:lineRule="auto"/>
              <w:rPr>
                <w:b/>
                <w:color w:val="0070C0"/>
                <w:sz w:val="24"/>
                <w:szCs w:val="24"/>
              </w:rPr>
            </w:pPr>
            <w:r>
              <w:rPr>
                <w:b/>
                <w:color w:val="0070C0"/>
                <w:sz w:val="24"/>
                <w:szCs w:val="24"/>
              </w:rPr>
              <w:t>Daily Maths:</w:t>
            </w:r>
          </w:p>
        </w:tc>
      </w:tr>
      <w:tr w:rsidR="00FB02DE" w:rsidRPr="00AA1E5D" w14:paraId="2FE5FD0F" w14:textId="77777777" w:rsidTr="00C5473B">
        <w:tc>
          <w:tcPr>
            <w:tcW w:w="6799" w:type="dxa"/>
          </w:tcPr>
          <w:p w14:paraId="603E2CA7" w14:textId="77777777" w:rsidR="00FB02DE" w:rsidRPr="005D7772" w:rsidRDefault="00FB02DE" w:rsidP="009A32DF">
            <w:pPr>
              <w:spacing w:after="0" w:line="240" w:lineRule="auto"/>
              <w:rPr>
                <w:bCs/>
                <w:color w:val="FF0000"/>
                <w:sz w:val="24"/>
                <w:szCs w:val="24"/>
              </w:rPr>
            </w:pPr>
            <w:r w:rsidRPr="005D7772">
              <w:rPr>
                <w:bCs/>
                <w:color w:val="FF0000"/>
                <w:sz w:val="24"/>
                <w:szCs w:val="24"/>
                <w:u w:val="single"/>
              </w:rPr>
              <w:t>Task</w:t>
            </w:r>
            <w:r w:rsidRPr="005D7772">
              <w:rPr>
                <w:bCs/>
                <w:color w:val="FF0000"/>
                <w:sz w:val="24"/>
                <w:szCs w:val="24"/>
              </w:rPr>
              <w:t>:   Book review</w:t>
            </w:r>
          </w:p>
          <w:p w14:paraId="4C43EC64" w14:textId="77777777" w:rsidR="00FB02DE" w:rsidRPr="005D7772" w:rsidRDefault="00FB02DE" w:rsidP="009A32DF">
            <w:pPr>
              <w:spacing w:after="0" w:line="240" w:lineRule="auto"/>
              <w:rPr>
                <w:bCs/>
                <w:color w:val="FF0000"/>
                <w:sz w:val="24"/>
                <w:szCs w:val="24"/>
              </w:rPr>
            </w:pPr>
            <w:r w:rsidRPr="005D7772">
              <w:rPr>
                <w:bCs/>
                <w:color w:val="FF0000"/>
                <w:sz w:val="24"/>
                <w:szCs w:val="24"/>
              </w:rPr>
              <w:t xml:space="preserve">In preparation for World Book Day, think about your all-time favourite story (or stories).  Discuss your choice with your grown-ups and think about why it is your favourite, and talk about the characters, the setting, and the beginning, middle and ending of </w:t>
            </w:r>
            <w:r w:rsidRPr="005D7772">
              <w:rPr>
                <w:bCs/>
                <w:color w:val="FF0000"/>
                <w:sz w:val="24"/>
                <w:szCs w:val="24"/>
              </w:rPr>
              <w:lastRenderedPageBreak/>
              <w:t>the story.  Think about the illustrator and the author – has the author written any other good stories?</w:t>
            </w:r>
          </w:p>
          <w:p w14:paraId="64D09D7B" w14:textId="77777777" w:rsidR="00FB02DE" w:rsidRPr="005D7772" w:rsidRDefault="00FB02DE" w:rsidP="009A32DF">
            <w:pPr>
              <w:spacing w:after="0" w:line="240" w:lineRule="auto"/>
              <w:rPr>
                <w:bCs/>
                <w:color w:val="FF0000"/>
                <w:sz w:val="24"/>
                <w:szCs w:val="24"/>
              </w:rPr>
            </w:pPr>
          </w:p>
          <w:p w14:paraId="0A7BF551" w14:textId="77777777" w:rsidR="00FB02DE" w:rsidRDefault="00FB02DE" w:rsidP="009A32DF">
            <w:pPr>
              <w:spacing w:after="0" w:line="240" w:lineRule="auto"/>
              <w:rPr>
                <w:bCs/>
                <w:color w:val="7030A0"/>
                <w:sz w:val="24"/>
                <w:szCs w:val="24"/>
              </w:rPr>
            </w:pPr>
            <w:r w:rsidRPr="005D7772">
              <w:rPr>
                <w:bCs/>
                <w:color w:val="7030A0"/>
                <w:sz w:val="24"/>
                <w:szCs w:val="24"/>
              </w:rPr>
              <w:t>Complete a book review(s)</w:t>
            </w:r>
            <w:r w:rsidR="005D7772" w:rsidRPr="005D7772">
              <w:rPr>
                <w:bCs/>
                <w:color w:val="7030A0"/>
                <w:sz w:val="24"/>
                <w:szCs w:val="24"/>
              </w:rPr>
              <w:t xml:space="preserve"> – you will be asked to talk about your favourite book during Thursday’s zoom meeting</w:t>
            </w:r>
            <w:r w:rsidRPr="005D7772">
              <w:rPr>
                <w:bCs/>
                <w:color w:val="7030A0"/>
                <w:sz w:val="24"/>
                <w:szCs w:val="24"/>
              </w:rPr>
              <w:t>.</w:t>
            </w:r>
          </w:p>
          <w:p w14:paraId="2DCE8359" w14:textId="77777777" w:rsidR="00163925" w:rsidRDefault="00163925" w:rsidP="009A32DF">
            <w:pPr>
              <w:spacing w:after="0" w:line="240" w:lineRule="auto"/>
              <w:rPr>
                <w:bCs/>
                <w:color w:val="7030A0"/>
              </w:rPr>
            </w:pPr>
          </w:p>
          <w:p w14:paraId="0CA4C081" w14:textId="77777777" w:rsidR="00163925" w:rsidRPr="00C5473B" w:rsidRDefault="00163925" w:rsidP="009A32DF">
            <w:pPr>
              <w:spacing w:after="0" w:line="240" w:lineRule="auto"/>
              <w:rPr>
                <w:b/>
                <w:color w:val="7030A0"/>
                <w:sz w:val="24"/>
                <w:szCs w:val="24"/>
                <w:u w:val="single"/>
              </w:rPr>
            </w:pPr>
            <w:r w:rsidRPr="00C5473B">
              <w:rPr>
                <w:b/>
                <w:color w:val="7030A0"/>
                <w:sz w:val="24"/>
                <w:szCs w:val="24"/>
                <w:u w:val="single"/>
              </w:rPr>
              <w:t>Optional Task</w:t>
            </w:r>
          </w:p>
          <w:p w14:paraId="323659C4" w14:textId="546CC177" w:rsidR="00163925" w:rsidRPr="00AA1E5D" w:rsidRDefault="00163925" w:rsidP="009A32DF">
            <w:pPr>
              <w:spacing w:after="0" w:line="240" w:lineRule="auto"/>
              <w:rPr>
                <w:bCs/>
                <w:color w:val="FF0000"/>
              </w:rPr>
            </w:pPr>
            <w:r w:rsidRPr="00C5473B">
              <w:rPr>
                <w:bCs/>
                <w:color w:val="7030A0"/>
                <w:sz w:val="24"/>
                <w:szCs w:val="24"/>
              </w:rPr>
              <w:t>Plan what your sweet shop would be like.  What would you sell?  What would it smell like?  Who would you have to help you sell the sweets?</w:t>
            </w:r>
          </w:p>
        </w:tc>
        <w:tc>
          <w:tcPr>
            <w:tcW w:w="3996" w:type="dxa"/>
          </w:tcPr>
          <w:p w14:paraId="4B90206A" w14:textId="77777777" w:rsidR="00FB02DE" w:rsidRPr="00870CEB" w:rsidRDefault="00870CEB" w:rsidP="009A32DF">
            <w:pPr>
              <w:spacing w:after="0" w:line="240" w:lineRule="auto"/>
              <w:rPr>
                <w:b/>
                <w:color w:val="FF0000"/>
                <w:sz w:val="24"/>
                <w:szCs w:val="24"/>
              </w:rPr>
            </w:pPr>
            <w:r w:rsidRPr="00870CEB">
              <w:rPr>
                <w:b/>
                <w:color w:val="FF0000"/>
                <w:sz w:val="24"/>
                <w:szCs w:val="24"/>
              </w:rPr>
              <w:lastRenderedPageBreak/>
              <w:t>3D Shapes</w:t>
            </w:r>
          </w:p>
          <w:p w14:paraId="53D138CA" w14:textId="77777777" w:rsidR="00870CEB" w:rsidRDefault="00870CEB" w:rsidP="009A32DF">
            <w:pPr>
              <w:spacing w:after="0" w:line="240" w:lineRule="auto"/>
              <w:rPr>
                <w:bCs/>
                <w:color w:val="FF0000"/>
                <w:sz w:val="24"/>
                <w:szCs w:val="24"/>
              </w:rPr>
            </w:pPr>
          </w:p>
          <w:p w14:paraId="41F98E9C" w14:textId="77777777" w:rsidR="00870CEB" w:rsidRPr="00870CEB" w:rsidRDefault="00870CEB" w:rsidP="009A32DF">
            <w:pPr>
              <w:spacing w:after="0" w:line="240" w:lineRule="auto"/>
              <w:rPr>
                <w:bCs/>
                <w:color w:val="2E74B5" w:themeColor="accent5" w:themeShade="BF"/>
                <w:sz w:val="24"/>
                <w:szCs w:val="24"/>
              </w:rPr>
            </w:pPr>
            <w:r w:rsidRPr="00870CEB">
              <w:rPr>
                <w:bCs/>
                <w:color w:val="2E74B5" w:themeColor="accent5" w:themeShade="BF"/>
                <w:sz w:val="24"/>
                <w:szCs w:val="24"/>
              </w:rPr>
              <w:t xml:space="preserve">First: If you have access to printing, please print the 3D shape nets, cut them out and build them. </w:t>
            </w:r>
          </w:p>
          <w:p w14:paraId="55B7573C" w14:textId="77777777" w:rsidR="00870CEB" w:rsidRPr="00870CEB" w:rsidRDefault="00870CEB" w:rsidP="009A32DF">
            <w:pPr>
              <w:spacing w:after="0" w:line="240" w:lineRule="auto"/>
              <w:rPr>
                <w:bCs/>
                <w:color w:val="2E74B5" w:themeColor="accent5" w:themeShade="BF"/>
                <w:sz w:val="24"/>
                <w:szCs w:val="24"/>
              </w:rPr>
            </w:pPr>
          </w:p>
          <w:p w14:paraId="17AF47B7" w14:textId="77777777" w:rsidR="00870CEB" w:rsidRPr="00870CEB" w:rsidRDefault="00870CEB" w:rsidP="009A32DF">
            <w:pPr>
              <w:spacing w:after="0" w:line="240" w:lineRule="auto"/>
              <w:rPr>
                <w:bCs/>
                <w:color w:val="2E74B5" w:themeColor="accent5" w:themeShade="BF"/>
                <w:sz w:val="24"/>
                <w:szCs w:val="24"/>
              </w:rPr>
            </w:pPr>
            <w:r w:rsidRPr="00870CEB">
              <w:rPr>
                <w:bCs/>
                <w:color w:val="2E74B5" w:themeColor="accent5" w:themeShade="BF"/>
                <w:sz w:val="24"/>
                <w:szCs w:val="24"/>
              </w:rPr>
              <w:t>Then: Find the worksheet on Google Classroom and label all of the 3D shapes.</w:t>
            </w:r>
          </w:p>
          <w:p w14:paraId="6748C096" w14:textId="77777777" w:rsidR="00870CEB" w:rsidRDefault="00870CEB" w:rsidP="009A32DF">
            <w:pPr>
              <w:spacing w:after="0" w:line="240" w:lineRule="auto"/>
              <w:rPr>
                <w:bCs/>
                <w:color w:val="FF0000"/>
                <w:sz w:val="24"/>
                <w:szCs w:val="24"/>
              </w:rPr>
            </w:pPr>
          </w:p>
          <w:p w14:paraId="3DC298FF" w14:textId="77777777" w:rsidR="00870CEB" w:rsidRDefault="00870CEB" w:rsidP="009A32DF">
            <w:pPr>
              <w:spacing w:after="0" w:line="240" w:lineRule="auto"/>
              <w:rPr>
                <w:bCs/>
                <w:color w:val="FF0000"/>
                <w:sz w:val="24"/>
                <w:szCs w:val="24"/>
              </w:rPr>
            </w:pPr>
            <w:r w:rsidRPr="00870CEB">
              <w:rPr>
                <w:bCs/>
                <w:i/>
                <w:iCs/>
                <w:color w:val="FF0000"/>
                <w:sz w:val="24"/>
                <w:szCs w:val="24"/>
                <w:u w:val="single"/>
              </w:rPr>
              <w:t xml:space="preserve">Some </w:t>
            </w:r>
            <w:r>
              <w:rPr>
                <w:bCs/>
                <w:color w:val="FF0000"/>
                <w:sz w:val="24"/>
                <w:szCs w:val="24"/>
              </w:rPr>
              <w:t xml:space="preserve">children might use their shape mat. </w:t>
            </w:r>
          </w:p>
          <w:p w14:paraId="6A1E8520" w14:textId="2E70F062" w:rsidR="00870CEB" w:rsidRPr="00AA1E5D" w:rsidRDefault="00870CEB" w:rsidP="009A32DF">
            <w:pPr>
              <w:spacing w:after="0" w:line="240" w:lineRule="auto"/>
              <w:rPr>
                <w:bCs/>
                <w:color w:val="FF0000"/>
                <w:sz w:val="24"/>
                <w:szCs w:val="24"/>
              </w:rPr>
            </w:pPr>
          </w:p>
        </w:tc>
      </w:tr>
    </w:tbl>
    <w:p w14:paraId="2529F986" w14:textId="77777777" w:rsidR="00FB02DE" w:rsidRPr="00AA1E5D" w:rsidRDefault="00FB02DE" w:rsidP="00FB02DE">
      <w:pPr>
        <w:spacing w:after="0" w:line="240" w:lineRule="auto"/>
        <w:rPr>
          <w:bCs/>
          <w:color w:val="FF0000"/>
        </w:rPr>
      </w:pPr>
    </w:p>
    <w:tbl>
      <w:tblPr>
        <w:tblStyle w:val="TableGrid"/>
        <w:tblW w:w="10795" w:type="dxa"/>
        <w:tblLook w:val="04A0" w:firstRow="1" w:lastRow="0" w:firstColumn="1" w:lastColumn="0" w:noHBand="0" w:noVBand="1"/>
      </w:tblPr>
      <w:tblGrid>
        <w:gridCol w:w="6232"/>
        <w:gridCol w:w="4563"/>
      </w:tblGrid>
      <w:tr w:rsidR="00FB02DE" w:rsidRPr="00AA1E5D" w14:paraId="488895C5" w14:textId="77777777" w:rsidTr="00FB02DE">
        <w:tc>
          <w:tcPr>
            <w:tcW w:w="10795" w:type="dxa"/>
            <w:gridSpan w:val="2"/>
          </w:tcPr>
          <w:p w14:paraId="565651AF" w14:textId="77777777" w:rsidR="00FB02DE" w:rsidRPr="00AA1E5D" w:rsidRDefault="00FB02DE" w:rsidP="009A32DF">
            <w:pPr>
              <w:spacing w:after="0" w:line="240" w:lineRule="auto"/>
              <w:rPr>
                <w:bCs/>
                <w:color w:val="0070C0"/>
                <w:sz w:val="24"/>
                <w:szCs w:val="24"/>
              </w:rPr>
            </w:pPr>
            <w:bookmarkStart w:id="1" w:name="_Hlk64725848"/>
            <w:r w:rsidRPr="00AA1E5D">
              <w:rPr>
                <w:bCs/>
                <w:color w:val="0070C0"/>
                <w:sz w:val="24"/>
                <w:szCs w:val="24"/>
              </w:rPr>
              <w:t>Date: Thursday 4</w:t>
            </w:r>
            <w:r w:rsidRPr="00AA1E5D">
              <w:rPr>
                <w:bCs/>
                <w:color w:val="0070C0"/>
                <w:sz w:val="24"/>
                <w:szCs w:val="24"/>
                <w:vertAlign w:val="superscript"/>
              </w:rPr>
              <w:t>th</w:t>
            </w:r>
            <w:r w:rsidRPr="00AA1E5D">
              <w:rPr>
                <w:bCs/>
                <w:color w:val="0070C0"/>
                <w:sz w:val="24"/>
                <w:szCs w:val="24"/>
              </w:rPr>
              <w:t xml:space="preserve"> March</w:t>
            </w:r>
            <w:r w:rsidRPr="00AA1E5D">
              <w:rPr>
                <w:rFonts w:ascii="Curlz MT" w:hAnsi="Curlz MT"/>
                <w:bCs/>
                <w:color w:val="FF0000"/>
              </w:rPr>
              <w:t xml:space="preserve"> </w:t>
            </w:r>
            <w:r w:rsidRPr="009C5F75">
              <w:rPr>
                <w:rFonts w:ascii="Curlz MT" w:hAnsi="Curlz MT"/>
                <w:b/>
                <w:color w:val="FF0000"/>
                <w:sz w:val="28"/>
                <w:szCs w:val="28"/>
              </w:rPr>
              <w:t>World Book Day</w:t>
            </w:r>
          </w:p>
        </w:tc>
      </w:tr>
      <w:tr w:rsidR="00FB02DE" w:rsidRPr="00AA1E5D" w14:paraId="607DD775" w14:textId="77777777" w:rsidTr="005D7772">
        <w:tc>
          <w:tcPr>
            <w:tcW w:w="6232" w:type="dxa"/>
          </w:tcPr>
          <w:p w14:paraId="3AE66F53" w14:textId="38B4430B" w:rsidR="00FB02DE" w:rsidRPr="00AA1E5D" w:rsidRDefault="00FB02DE" w:rsidP="009A32DF">
            <w:pPr>
              <w:spacing w:after="0" w:line="240" w:lineRule="auto"/>
              <w:rPr>
                <w:bCs/>
                <w:color w:val="0070C0"/>
                <w:sz w:val="24"/>
                <w:szCs w:val="24"/>
              </w:rPr>
            </w:pPr>
            <w:r>
              <w:rPr>
                <w:bCs/>
                <w:color w:val="0070C0"/>
                <w:sz w:val="24"/>
                <w:szCs w:val="24"/>
              </w:rPr>
              <w:t>Daily E</w:t>
            </w:r>
            <w:r w:rsidRPr="00AA1E5D">
              <w:rPr>
                <w:bCs/>
                <w:color w:val="0070C0"/>
                <w:sz w:val="24"/>
                <w:szCs w:val="24"/>
              </w:rPr>
              <w:t xml:space="preserve">nglish: </w:t>
            </w:r>
          </w:p>
        </w:tc>
        <w:tc>
          <w:tcPr>
            <w:tcW w:w="4563" w:type="dxa"/>
          </w:tcPr>
          <w:p w14:paraId="354984F1" w14:textId="33196882" w:rsidR="00FB02DE" w:rsidRPr="00AA1E5D" w:rsidRDefault="00FB02DE" w:rsidP="009A32DF">
            <w:pPr>
              <w:spacing w:after="0" w:line="240" w:lineRule="auto"/>
              <w:rPr>
                <w:bCs/>
                <w:color w:val="0070C0"/>
                <w:sz w:val="24"/>
                <w:szCs w:val="24"/>
              </w:rPr>
            </w:pPr>
            <w:r>
              <w:rPr>
                <w:b/>
                <w:color w:val="0070C0"/>
                <w:sz w:val="24"/>
                <w:szCs w:val="24"/>
              </w:rPr>
              <w:t>Daily Maths:</w:t>
            </w:r>
          </w:p>
        </w:tc>
      </w:tr>
      <w:tr w:rsidR="00FB02DE" w:rsidRPr="00AA1E5D" w14:paraId="574B1B26" w14:textId="77777777" w:rsidTr="005D7772">
        <w:tc>
          <w:tcPr>
            <w:tcW w:w="6232" w:type="dxa"/>
          </w:tcPr>
          <w:p w14:paraId="56BF8F66" w14:textId="77777777" w:rsidR="00FB02DE" w:rsidRPr="005D7772" w:rsidRDefault="00FB02DE" w:rsidP="009A32DF">
            <w:pPr>
              <w:spacing w:after="0" w:line="240" w:lineRule="auto"/>
              <w:rPr>
                <w:bCs/>
                <w:color w:val="FF0000"/>
                <w:sz w:val="24"/>
                <w:szCs w:val="24"/>
              </w:rPr>
            </w:pPr>
            <w:r w:rsidRPr="005D7772">
              <w:rPr>
                <w:bCs/>
                <w:color w:val="FF0000"/>
                <w:sz w:val="24"/>
                <w:szCs w:val="24"/>
                <w:u w:val="single"/>
              </w:rPr>
              <w:t>Task</w:t>
            </w:r>
            <w:r w:rsidRPr="005D7772">
              <w:rPr>
                <w:bCs/>
                <w:color w:val="FF0000"/>
                <w:sz w:val="24"/>
                <w:szCs w:val="24"/>
              </w:rPr>
              <w:t>:  Speaking and listening task</w:t>
            </w:r>
          </w:p>
          <w:p w14:paraId="0DED2B7A" w14:textId="77777777" w:rsidR="00FB02DE" w:rsidRPr="005D7772" w:rsidRDefault="00FB02DE" w:rsidP="009A32DF">
            <w:pPr>
              <w:spacing w:after="0" w:line="240" w:lineRule="auto"/>
              <w:rPr>
                <w:b/>
                <w:color w:val="FFC000"/>
                <w:sz w:val="24"/>
                <w:szCs w:val="24"/>
              </w:rPr>
            </w:pPr>
            <w:r w:rsidRPr="005D7772">
              <w:rPr>
                <w:b/>
                <w:color w:val="FFC000"/>
                <w:sz w:val="24"/>
                <w:szCs w:val="24"/>
              </w:rPr>
              <w:t xml:space="preserve">Today is World Book Day!  </w:t>
            </w:r>
          </w:p>
          <w:p w14:paraId="5EA99E9E" w14:textId="77777777" w:rsidR="00FB02DE" w:rsidRPr="005D7772" w:rsidRDefault="00FB02DE" w:rsidP="009A32DF">
            <w:pPr>
              <w:spacing w:after="0" w:line="240" w:lineRule="auto"/>
              <w:rPr>
                <w:b/>
                <w:color w:val="FFC000"/>
                <w:sz w:val="24"/>
                <w:szCs w:val="24"/>
              </w:rPr>
            </w:pPr>
            <w:r w:rsidRPr="005D7772">
              <w:rPr>
                <w:b/>
                <w:color w:val="FFC000"/>
                <w:sz w:val="24"/>
                <w:szCs w:val="24"/>
              </w:rPr>
              <w:t>If you would like you can dress up as your favourite character.</w:t>
            </w:r>
          </w:p>
          <w:p w14:paraId="2C36EF30" w14:textId="77777777" w:rsidR="00FB02DE" w:rsidRPr="005D7772" w:rsidRDefault="00FB02DE" w:rsidP="009A32DF">
            <w:pPr>
              <w:spacing w:after="0" w:line="240" w:lineRule="auto"/>
              <w:rPr>
                <w:bCs/>
                <w:color w:val="FF0000"/>
                <w:sz w:val="24"/>
                <w:szCs w:val="24"/>
              </w:rPr>
            </w:pPr>
          </w:p>
          <w:p w14:paraId="1DDADE69" w14:textId="77777777" w:rsidR="00FB02DE" w:rsidRDefault="00FB02DE" w:rsidP="005D7772">
            <w:pPr>
              <w:spacing w:after="0" w:line="240" w:lineRule="auto"/>
              <w:rPr>
                <w:bCs/>
                <w:color w:val="FF0000"/>
                <w:sz w:val="24"/>
                <w:szCs w:val="24"/>
              </w:rPr>
            </w:pPr>
            <w:r w:rsidRPr="005D7772">
              <w:rPr>
                <w:bCs/>
                <w:color w:val="FF0000"/>
                <w:sz w:val="24"/>
                <w:szCs w:val="24"/>
              </w:rPr>
              <w:t xml:space="preserve">Today </w:t>
            </w:r>
            <w:r w:rsidR="005D7772" w:rsidRPr="005D7772">
              <w:rPr>
                <w:bCs/>
                <w:color w:val="FF0000"/>
                <w:sz w:val="24"/>
                <w:szCs w:val="24"/>
              </w:rPr>
              <w:t>I</w:t>
            </w:r>
            <w:r w:rsidRPr="005D7772">
              <w:rPr>
                <w:bCs/>
                <w:color w:val="FF0000"/>
                <w:sz w:val="24"/>
                <w:szCs w:val="24"/>
              </w:rPr>
              <w:t xml:space="preserve"> would like you to </w:t>
            </w:r>
            <w:r w:rsidR="005D7772" w:rsidRPr="005D7772">
              <w:rPr>
                <w:bCs/>
                <w:color w:val="FF0000"/>
                <w:sz w:val="24"/>
                <w:szCs w:val="24"/>
              </w:rPr>
              <w:t>u</w:t>
            </w:r>
            <w:r w:rsidRPr="005D7772">
              <w:rPr>
                <w:bCs/>
                <w:color w:val="FF0000"/>
                <w:sz w:val="24"/>
                <w:szCs w:val="24"/>
              </w:rPr>
              <w:t>se your book review to tell us about your favourite book explaining why you have chosen it.</w:t>
            </w:r>
          </w:p>
          <w:p w14:paraId="56523F31" w14:textId="77777777" w:rsidR="00C5473B" w:rsidRDefault="00C5473B" w:rsidP="005D7772">
            <w:pPr>
              <w:spacing w:after="0" w:line="240" w:lineRule="auto"/>
              <w:rPr>
                <w:bCs/>
                <w:color w:val="FF0000"/>
              </w:rPr>
            </w:pPr>
          </w:p>
          <w:p w14:paraId="4FC67DF4" w14:textId="77777777" w:rsidR="00C5473B" w:rsidRDefault="00C5473B" w:rsidP="005D7772">
            <w:pPr>
              <w:spacing w:after="0" w:line="240" w:lineRule="auto"/>
              <w:rPr>
                <w:b/>
                <w:color w:val="FF0000"/>
                <w:sz w:val="24"/>
                <w:szCs w:val="24"/>
                <w:u w:val="single"/>
              </w:rPr>
            </w:pPr>
            <w:r w:rsidRPr="00C5473B">
              <w:rPr>
                <w:b/>
                <w:color w:val="FF0000"/>
                <w:sz w:val="24"/>
                <w:szCs w:val="24"/>
                <w:u w:val="single"/>
              </w:rPr>
              <w:t>Optional Writing Task</w:t>
            </w:r>
          </w:p>
          <w:p w14:paraId="579EAB10" w14:textId="1C48CCE0" w:rsidR="00C5473B" w:rsidRPr="00C5473B" w:rsidRDefault="00C5473B" w:rsidP="005D7772">
            <w:pPr>
              <w:spacing w:after="0" w:line="240" w:lineRule="auto"/>
              <w:rPr>
                <w:bCs/>
                <w:color w:val="FF0000"/>
              </w:rPr>
            </w:pPr>
            <w:r w:rsidRPr="00C5473B">
              <w:rPr>
                <w:bCs/>
                <w:color w:val="FF0000"/>
                <w:sz w:val="24"/>
                <w:szCs w:val="24"/>
              </w:rPr>
              <w:t>Write a description of your sweet shop.  Use compound sentences and lots of adjectives to make it sound fabulous!</w:t>
            </w:r>
          </w:p>
        </w:tc>
        <w:tc>
          <w:tcPr>
            <w:tcW w:w="4563" w:type="dxa"/>
          </w:tcPr>
          <w:p w14:paraId="7D15683D" w14:textId="33685D62" w:rsidR="00FB02DE" w:rsidRDefault="00870CEB" w:rsidP="009A32DF">
            <w:pPr>
              <w:spacing w:after="0" w:line="240" w:lineRule="auto"/>
              <w:rPr>
                <w:b/>
                <w:color w:val="FF0000"/>
                <w:sz w:val="24"/>
                <w:szCs w:val="24"/>
              </w:rPr>
            </w:pPr>
            <w:r w:rsidRPr="00870CEB">
              <w:rPr>
                <w:b/>
                <w:color w:val="FF0000"/>
                <w:sz w:val="24"/>
                <w:szCs w:val="24"/>
              </w:rPr>
              <w:t>2D and 3D Shapes</w:t>
            </w:r>
          </w:p>
          <w:p w14:paraId="45D353DD" w14:textId="57452844" w:rsidR="00870CEB" w:rsidRDefault="00870CEB" w:rsidP="009A32DF">
            <w:pPr>
              <w:spacing w:after="0" w:line="240" w:lineRule="auto"/>
              <w:rPr>
                <w:b/>
                <w:color w:val="FF0000"/>
                <w:sz w:val="24"/>
                <w:szCs w:val="24"/>
              </w:rPr>
            </w:pPr>
          </w:p>
          <w:p w14:paraId="13269086" w14:textId="1B0A6359" w:rsidR="00870CEB" w:rsidRPr="00EE33B0" w:rsidRDefault="00EE33B0" w:rsidP="009A32DF">
            <w:pPr>
              <w:spacing w:after="0" w:line="240" w:lineRule="auto"/>
              <w:rPr>
                <w:bCs/>
                <w:color w:val="2E74B5" w:themeColor="accent5" w:themeShade="BF"/>
                <w:sz w:val="24"/>
                <w:szCs w:val="24"/>
              </w:rPr>
            </w:pPr>
            <w:r w:rsidRPr="00EE33B0">
              <w:rPr>
                <w:bCs/>
                <w:color w:val="2E74B5" w:themeColor="accent5" w:themeShade="BF"/>
                <w:sz w:val="24"/>
                <w:szCs w:val="24"/>
              </w:rPr>
              <w:t xml:space="preserve">Today your task is to name 2D faces on 3D shapes. Look carefully at the 3D shapes and use your shapes that you made yesterday to help you. There is a choice of 3 different sheet, they get tricker each time – you only need to choose one sheet to complete. </w:t>
            </w:r>
            <w:r w:rsidRPr="00EE33B0">
              <w:rPr>
                <w:bCs/>
                <w:i/>
                <w:iCs/>
                <w:color w:val="2E74B5" w:themeColor="accent5" w:themeShade="BF"/>
                <w:sz w:val="24"/>
                <w:szCs w:val="24"/>
                <w:u w:val="single"/>
              </w:rPr>
              <w:t>Most</w:t>
            </w:r>
            <w:r>
              <w:rPr>
                <w:bCs/>
                <w:color w:val="2E74B5" w:themeColor="accent5" w:themeShade="BF"/>
                <w:sz w:val="24"/>
                <w:szCs w:val="24"/>
              </w:rPr>
              <w:t xml:space="preserve"> children will just try sheet number 3. </w:t>
            </w:r>
          </w:p>
          <w:p w14:paraId="394CEDC9" w14:textId="77777777" w:rsidR="00FB02DE" w:rsidRPr="00AA1E5D" w:rsidRDefault="00FB02DE" w:rsidP="009A32DF">
            <w:pPr>
              <w:spacing w:after="0" w:line="240" w:lineRule="auto"/>
              <w:rPr>
                <w:bCs/>
                <w:color w:val="FF0000"/>
                <w:sz w:val="24"/>
                <w:szCs w:val="24"/>
              </w:rPr>
            </w:pPr>
          </w:p>
        </w:tc>
      </w:tr>
      <w:bookmarkEnd w:id="1"/>
    </w:tbl>
    <w:p w14:paraId="775D668E" w14:textId="77777777" w:rsidR="00FB02DE" w:rsidRDefault="00FB02DE" w:rsidP="00FB02DE">
      <w:pPr>
        <w:spacing w:after="0" w:line="240" w:lineRule="auto"/>
        <w:rPr>
          <w:color w:val="FF0000"/>
        </w:rPr>
      </w:pPr>
    </w:p>
    <w:tbl>
      <w:tblPr>
        <w:tblStyle w:val="TableGrid"/>
        <w:tblW w:w="10795" w:type="dxa"/>
        <w:tblLook w:val="04A0" w:firstRow="1" w:lastRow="0" w:firstColumn="1" w:lastColumn="0" w:noHBand="0" w:noVBand="1"/>
      </w:tblPr>
      <w:tblGrid>
        <w:gridCol w:w="5665"/>
        <w:gridCol w:w="5130"/>
      </w:tblGrid>
      <w:tr w:rsidR="00FB02DE" w:rsidRPr="00AA1E5D" w14:paraId="51E34E1D" w14:textId="77777777" w:rsidTr="00FB02DE">
        <w:tc>
          <w:tcPr>
            <w:tcW w:w="10795" w:type="dxa"/>
            <w:gridSpan w:val="2"/>
          </w:tcPr>
          <w:p w14:paraId="5534490D" w14:textId="77777777" w:rsidR="00FB02DE" w:rsidRPr="00AA1E5D" w:rsidRDefault="00FB02DE" w:rsidP="009A32DF">
            <w:pPr>
              <w:spacing w:after="0" w:line="240" w:lineRule="auto"/>
              <w:rPr>
                <w:bCs/>
                <w:color w:val="0070C0"/>
                <w:sz w:val="24"/>
                <w:szCs w:val="24"/>
              </w:rPr>
            </w:pPr>
            <w:r w:rsidRPr="00AA1E5D">
              <w:rPr>
                <w:bCs/>
                <w:color w:val="0070C0"/>
                <w:sz w:val="24"/>
                <w:szCs w:val="24"/>
              </w:rPr>
              <w:t xml:space="preserve">Date: </w:t>
            </w:r>
            <w:r>
              <w:rPr>
                <w:bCs/>
                <w:color w:val="0070C0"/>
                <w:sz w:val="24"/>
                <w:szCs w:val="24"/>
              </w:rPr>
              <w:t>Fri</w:t>
            </w:r>
            <w:r w:rsidRPr="00AA1E5D">
              <w:rPr>
                <w:bCs/>
                <w:color w:val="0070C0"/>
                <w:sz w:val="24"/>
                <w:szCs w:val="24"/>
              </w:rPr>
              <w:t xml:space="preserve">day </w:t>
            </w:r>
            <w:r>
              <w:rPr>
                <w:bCs/>
                <w:color w:val="0070C0"/>
                <w:sz w:val="24"/>
                <w:szCs w:val="24"/>
              </w:rPr>
              <w:t>5</w:t>
            </w:r>
            <w:r w:rsidRPr="00AA1E5D">
              <w:rPr>
                <w:bCs/>
                <w:color w:val="0070C0"/>
                <w:sz w:val="24"/>
                <w:szCs w:val="24"/>
                <w:vertAlign w:val="superscript"/>
              </w:rPr>
              <w:t>th</w:t>
            </w:r>
            <w:r w:rsidRPr="00AA1E5D">
              <w:rPr>
                <w:bCs/>
                <w:color w:val="0070C0"/>
                <w:sz w:val="24"/>
                <w:szCs w:val="24"/>
              </w:rPr>
              <w:t xml:space="preserve"> March</w:t>
            </w:r>
            <w:r w:rsidRPr="00AA1E5D">
              <w:rPr>
                <w:rFonts w:ascii="Curlz MT" w:hAnsi="Curlz MT"/>
                <w:bCs/>
                <w:color w:val="FF0000"/>
              </w:rPr>
              <w:t xml:space="preserve"> </w:t>
            </w:r>
          </w:p>
        </w:tc>
      </w:tr>
      <w:tr w:rsidR="00FB02DE" w:rsidRPr="00AA1E5D" w14:paraId="694FEA15" w14:textId="77777777" w:rsidTr="00936C8D">
        <w:tc>
          <w:tcPr>
            <w:tcW w:w="5665" w:type="dxa"/>
          </w:tcPr>
          <w:p w14:paraId="183898F0" w14:textId="0C817A4A" w:rsidR="00FB02DE" w:rsidRPr="00AA1E5D" w:rsidRDefault="00FB02DE" w:rsidP="009A32DF">
            <w:pPr>
              <w:spacing w:after="0" w:line="240" w:lineRule="auto"/>
              <w:rPr>
                <w:bCs/>
                <w:color w:val="0070C0"/>
                <w:sz w:val="24"/>
                <w:szCs w:val="24"/>
              </w:rPr>
            </w:pPr>
            <w:r>
              <w:rPr>
                <w:bCs/>
                <w:color w:val="0070C0"/>
                <w:sz w:val="24"/>
                <w:szCs w:val="24"/>
              </w:rPr>
              <w:t>Daily E</w:t>
            </w:r>
            <w:r w:rsidRPr="00AA1E5D">
              <w:rPr>
                <w:bCs/>
                <w:color w:val="0070C0"/>
                <w:sz w:val="24"/>
                <w:szCs w:val="24"/>
              </w:rPr>
              <w:t xml:space="preserve">nglish: </w:t>
            </w:r>
          </w:p>
        </w:tc>
        <w:tc>
          <w:tcPr>
            <w:tcW w:w="5130" w:type="dxa"/>
          </w:tcPr>
          <w:p w14:paraId="4E4FDFF7" w14:textId="767CC00E" w:rsidR="00FB02DE" w:rsidRPr="00AA1E5D" w:rsidRDefault="00FB02DE" w:rsidP="009A32DF">
            <w:pPr>
              <w:spacing w:after="0" w:line="240" w:lineRule="auto"/>
              <w:rPr>
                <w:bCs/>
                <w:color w:val="0070C0"/>
                <w:sz w:val="24"/>
                <w:szCs w:val="24"/>
              </w:rPr>
            </w:pPr>
            <w:r>
              <w:rPr>
                <w:b/>
                <w:color w:val="0070C0"/>
                <w:sz w:val="24"/>
                <w:szCs w:val="24"/>
              </w:rPr>
              <w:t>Daily Maths:</w:t>
            </w:r>
          </w:p>
        </w:tc>
      </w:tr>
      <w:tr w:rsidR="00FB02DE" w:rsidRPr="00AA1E5D" w14:paraId="12F03BC2" w14:textId="77777777" w:rsidTr="00936C8D">
        <w:tc>
          <w:tcPr>
            <w:tcW w:w="5665" w:type="dxa"/>
          </w:tcPr>
          <w:p w14:paraId="39D4224A" w14:textId="77777777" w:rsidR="00FB02DE" w:rsidRPr="00AA1E5D" w:rsidRDefault="00FB02DE" w:rsidP="009A32DF">
            <w:pPr>
              <w:spacing w:after="0" w:line="240" w:lineRule="auto"/>
              <w:rPr>
                <w:bCs/>
                <w:color w:val="FF0000"/>
              </w:rPr>
            </w:pPr>
            <w:r w:rsidRPr="00936C8D">
              <w:rPr>
                <w:bCs/>
                <w:color w:val="FF0000"/>
                <w:sz w:val="24"/>
                <w:szCs w:val="24"/>
                <w:u w:val="single"/>
              </w:rPr>
              <w:t>Task</w:t>
            </w:r>
            <w:r w:rsidRPr="00936C8D">
              <w:rPr>
                <w:bCs/>
                <w:color w:val="FF0000"/>
                <w:sz w:val="24"/>
                <w:szCs w:val="24"/>
              </w:rPr>
              <w:t>:  SPAG or reading tasks.</w:t>
            </w:r>
          </w:p>
        </w:tc>
        <w:tc>
          <w:tcPr>
            <w:tcW w:w="5130" w:type="dxa"/>
          </w:tcPr>
          <w:p w14:paraId="1A3431A0" w14:textId="1093D14C" w:rsidR="00FB02DE" w:rsidRPr="00EE33B0" w:rsidRDefault="00EE33B0" w:rsidP="009A32DF">
            <w:pPr>
              <w:spacing w:after="0" w:line="240" w:lineRule="auto"/>
              <w:rPr>
                <w:b/>
                <w:color w:val="FF0000"/>
                <w:sz w:val="24"/>
                <w:szCs w:val="24"/>
              </w:rPr>
            </w:pPr>
            <w:r w:rsidRPr="00EE33B0">
              <w:rPr>
                <w:b/>
                <w:color w:val="FF0000"/>
                <w:sz w:val="24"/>
                <w:szCs w:val="24"/>
              </w:rPr>
              <w:t>Symmetry</w:t>
            </w:r>
          </w:p>
          <w:p w14:paraId="11D10463" w14:textId="1AA21126" w:rsidR="00EE33B0" w:rsidRDefault="00EE33B0" w:rsidP="009A32DF">
            <w:pPr>
              <w:spacing w:after="0" w:line="240" w:lineRule="auto"/>
              <w:rPr>
                <w:bCs/>
                <w:color w:val="FF0000"/>
                <w:sz w:val="24"/>
                <w:szCs w:val="24"/>
              </w:rPr>
            </w:pPr>
          </w:p>
          <w:p w14:paraId="5678A7B5" w14:textId="54E9F9F7" w:rsidR="00EE33B0" w:rsidRPr="00EE33B0" w:rsidRDefault="00EE33B0" w:rsidP="009A32DF">
            <w:pPr>
              <w:spacing w:after="0" w:line="240" w:lineRule="auto"/>
              <w:rPr>
                <w:rFonts w:cstheme="minorHAnsi"/>
                <w:color w:val="2E74B5" w:themeColor="accent5" w:themeShade="BF"/>
                <w:sz w:val="24"/>
                <w:szCs w:val="24"/>
                <w:shd w:val="clear" w:color="auto" w:fill="FFFFFF"/>
              </w:rPr>
            </w:pPr>
            <w:r w:rsidRPr="00EE33B0">
              <w:rPr>
                <w:rFonts w:cstheme="minorHAnsi"/>
                <w:bCs/>
                <w:color w:val="2E74B5" w:themeColor="accent5" w:themeShade="BF"/>
                <w:sz w:val="24"/>
                <w:szCs w:val="24"/>
              </w:rPr>
              <w:t xml:space="preserve">Remember if a </w:t>
            </w:r>
            <w:r w:rsidRPr="00EE33B0">
              <w:rPr>
                <w:rFonts w:cstheme="minorHAnsi"/>
                <w:color w:val="2E74B5" w:themeColor="accent5" w:themeShade="BF"/>
                <w:sz w:val="24"/>
                <w:szCs w:val="24"/>
                <w:shd w:val="clear" w:color="auto" w:fill="FFFFFF"/>
              </w:rPr>
              <w:t>2D shape is</w:t>
            </w:r>
            <w:r w:rsidRPr="00EE33B0">
              <w:rPr>
                <w:rStyle w:val="Strong"/>
                <w:rFonts w:cstheme="minorHAnsi"/>
                <w:color w:val="2E74B5" w:themeColor="accent5" w:themeShade="BF"/>
                <w:sz w:val="24"/>
                <w:szCs w:val="24"/>
                <w:shd w:val="clear" w:color="auto" w:fill="FFFFFF"/>
              </w:rPr>
              <w:t> symmetrical</w:t>
            </w:r>
            <w:r w:rsidRPr="00EE33B0">
              <w:rPr>
                <w:rFonts w:cstheme="minorHAnsi"/>
                <w:color w:val="2E74B5" w:themeColor="accent5" w:themeShade="BF"/>
                <w:sz w:val="24"/>
                <w:szCs w:val="24"/>
                <w:shd w:val="clear" w:color="auto" w:fill="FFFFFF"/>
              </w:rPr>
              <w:t> then a line can be</w:t>
            </w:r>
            <w:r w:rsidRPr="00EE33B0">
              <w:rPr>
                <w:rStyle w:val="Strong"/>
                <w:rFonts w:cstheme="minorHAnsi"/>
                <w:color w:val="2E74B5" w:themeColor="accent5" w:themeShade="BF"/>
                <w:sz w:val="24"/>
                <w:szCs w:val="24"/>
                <w:shd w:val="clear" w:color="auto" w:fill="FFFFFF"/>
              </w:rPr>
              <w:t> drawn through</w:t>
            </w:r>
            <w:r w:rsidRPr="00EE33B0">
              <w:rPr>
                <w:rFonts w:cstheme="minorHAnsi"/>
                <w:color w:val="2E74B5" w:themeColor="accent5" w:themeShade="BF"/>
                <w:sz w:val="24"/>
                <w:szCs w:val="24"/>
                <w:shd w:val="clear" w:color="auto" w:fill="FFFFFF"/>
              </w:rPr>
              <w:t> it and either side is a</w:t>
            </w:r>
            <w:r w:rsidRPr="00EE33B0">
              <w:rPr>
                <w:rStyle w:val="Strong"/>
                <w:rFonts w:cstheme="minorHAnsi"/>
                <w:color w:val="2E74B5" w:themeColor="accent5" w:themeShade="BF"/>
                <w:sz w:val="24"/>
                <w:szCs w:val="24"/>
                <w:shd w:val="clear" w:color="auto" w:fill="FFFFFF"/>
              </w:rPr>
              <w:t> reflection</w:t>
            </w:r>
            <w:r w:rsidRPr="00EE33B0">
              <w:rPr>
                <w:rFonts w:cstheme="minorHAnsi"/>
                <w:color w:val="2E74B5" w:themeColor="accent5" w:themeShade="BF"/>
                <w:sz w:val="24"/>
                <w:szCs w:val="24"/>
                <w:shd w:val="clear" w:color="auto" w:fill="FFFFFF"/>
              </w:rPr>
              <w:t> of the other.</w:t>
            </w:r>
          </w:p>
          <w:p w14:paraId="5F607834" w14:textId="2248196B" w:rsidR="00FB02DE" w:rsidRPr="00936C8D" w:rsidRDefault="00EE33B0" w:rsidP="009A32DF">
            <w:pPr>
              <w:spacing w:after="0" w:line="240" w:lineRule="auto"/>
              <w:rPr>
                <w:rFonts w:cstheme="minorHAnsi"/>
                <w:bCs/>
                <w:color w:val="2E74B5" w:themeColor="accent5" w:themeShade="BF"/>
                <w:sz w:val="24"/>
                <w:szCs w:val="24"/>
              </w:rPr>
            </w:pPr>
            <w:r w:rsidRPr="00EE33B0">
              <w:rPr>
                <w:rFonts w:cstheme="minorHAnsi"/>
                <w:bCs/>
                <w:color w:val="2E74B5" w:themeColor="accent5" w:themeShade="BF"/>
                <w:sz w:val="24"/>
                <w:szCs w:val="24"/>
              </w:rPr>
              <w:t xml:space="preserve">You need to draw the reflection of the picture to make it symmetrical. </w:t>
            </w:r>
          </w:p>
        </w:tc>
      </w:tr>
    </w:tbl>
    <w:p w14:paraId="0DC1CAD3" w14:textId="77777777" w:rsidR="00FB02DE" w:rsidRPr="00317B19" w:rsidRDefault="00FB02DE" w:rsidP="00317B19">
      <w:pPr>
        <w:spacing w:after="0" w:line="240" w:lineRule="auto"/>
        <w:rPr>
          <w:sz w:val="24"/>
          <w:szCs w:val="24"/>
        </w:rPr>
      </w:pPr>
    </w:p>
    <w:tbl>
      <w:tblPr>
        <w:tblStyle w:val="TableGrid"/>
        <w:tblW w:w="10790" w:type="dxa"/>
        <w:tblLayout w:type="fixed"/>
        <w:tblLook w:val="04A0" w:firstRow="1" w:lastRow="0" w:firstColumn="1" w:lastColumn="0" w:noHBand="0" w:noVBand="1"/>
      </w:tblPr>
      <w:tblGrid>
        <w:gridCol w:w="5665"/>
        <w:gridCol w:w="5125"/>
      </w:tblGrid>
      <w:tr w:rsidR="00BF3ADE" w14:paraId="0020A92E" w14:textId="77777777" w:rsidTr="00CB232A">
        <w:tc>
          <w:tcPr>
            <w:tcW w:w="5665" w:type="dxa"/>
          </w:tcPr>
          <w:p w14:paraId="2CB76F94" w14:textId="77777777" w:rsidR="00D94D09" w:rsidRPr="00D35C7B" w:rsidRDefault="00D94D09" w:rsidP="00C447F8">
            <w:pPr>
              <w:spacing w:after="0"/>
              <w:rPr>
                <w:b/>
                <w:color w:val="0070C0"/>
              </w:rPr>
            </w:pPr>
            <w:r w:rsidRPr="00D35C7B">
              <w:rPr>
                <w:b/>
                <w:color w:val="0070C0"/>
              </w:rPr>
              <w:t xml:space="preserve">Daily Spelling:  </w:t>
            </w:r>
          </w:p>
        </w:tc>
        <w:tc>
          <w:tcPr>
            <w:tcW w:w="5125" w:type="dxa"/>
          </w:tcPr>
          <w:p w14:paraId="14404195" w14:textId="77777777" w:rsidR="00D94D09" w:rsidRPr="00D35C7B" w:rsidRDefault="00D94D09" w:rsidP="00C447F8">
            <w:pPr>
              <w:spacing w:after="0"/>
              <w:rPr>
                <w:b/>
                <w:color w:val="0070C0"/>
              </w:rPr>
            </w:pPr>
            <w:r w:rsidRPr="00D35C7B">
              <w:rPr>
                <w:b/>
                <w:color w:val="0070C0"/>
              </w:rPr>
              <w:t>Daily Reading:</w:t>
            </w:r>
          </w:p>
        </w:tc>
      </w:tr>
      <w:tr w:rsidR="00BF3ADE" w14:paraId="5A0327F0" w14:textId="77777777" w:rsidTr="00CB232A">
        <w:tc>
          <w:tcPr>
            <w:tcW w:w="5665" w:type="dxa"/>
          </w:tcPr>
          <w:p w14:paraId="0006F819" w14:textId="77777777" w:rsidR="00D94D09" w:rsidRPr="00936C8D" w:rsidRDefault="00D94D09" w:rsidP="00950E1F">
            <w:pPr>
              <w:spacing w:after="0" w:line="240" w:lineRule="auto"/>
              <w:rPr>
                <w:b/>
                <w:sz w:val="24"/>
                <w:szCs w:val="24"/>
              </w:rPr>
            </w:pPr>
            <w:r w:rsidRPr="00936C8D">
              <w:rPr>
                <w:b/>
                <w:sz w:val="24"/>
                <w:szCs w:val="24"/>
              </w:rPr>
              <w:t xml:space="preserve">Children who access </w:t>
            </w:r>
            <w:proofErr w:type="spellStart"/>
            <w:r w:rsidRPr="00936C8D">
              <w:rPr>
                <w:b/>
                <w:sz w:val="24"/>
                <w:szCs w:val="24"/>
              </w:rPr>
              <w:t>Nessy</w:t>
            </w:r>
            <w:proofErr w:type="spellEnd"/>
            <w:r w:rsidRPr="00936C8D">
              <w:rPr>
                <w:b/>
                <w:sz w:val="24"/>
                <w:szCs w:val="24"/>
              </w:rPr>
              <w:t>:</w:t>
            </w:r>
          </w:p>
          <w:p w14:paraId="266874E8" w14:textId="1FDC4A56" w:rsidR="00D94D09" w:rsidRPr="00936C8D" w:rsidRDefault="002500D7" w:rsidP="00950E1F">
            <w:pPr>
              <w:pStyle w:val="ListParagraph"/>
              <w:numPr>
                <w:ilvl w:val="0"/>
                <w:numId w:val="1"/>
              </w:numPr>
              <w:spacing w:after="0" w:line="240" w:lineRule="auto"/>
              <w:rPr>
                <w:sz w:val="24"/>
                <w:szCs w:val="24"/>
              </w:rPr>
            </w:pPr>
            <w:r w:rsidRPr="00936C8D">
              <w:rPr>
                <w:sz w:val="24"/>
                <w:szCs w:val="24"/>
              </w:rPr>
              <w:t>10</w:t>
            </w:r>
            <w:r w:rsidR="00D94D09" w:rsidRPr="00936C8D">
              <w:rPr>
                <w:sz w:val="24"/>
                <w:szCs w:val="24"/>
              </w:rPr>
              <w:t xml:space="preserve"> to 20 minutes of </w:t>
            </w:r>
            <w:proofErr w:type="spellStart"/>
            <w:r w:rsidR="00D94D09" w:rsidRPr="00936C8D">
              <w:rPr>
                <w:sz w:val="24"/>
                <w:szCs w:val="24"/>
              </w:rPr>
              <w:t>Nessy</w:t>
            </w:r>
            <w:proofErr w:type="spellEnd"/>
            <w:r w:rsidR="00D94D09" w:rsidRPr="00936C8D">
              <w:rPr>
                <w:sz w:val="24"/>
                <w:szCs w:val="24"/>
              </w:rPr>
              <w:t xml:space="preserve"> </w:t>
            </w:r>
          </w:p>
          <w:p w14:paraId="1059B560" w14:textId="77777777" w:rsidR="00D94D09" w:rsidRPr="00936C8D" w:rsidRDefault="00D94D09" w:rsidP="00950E1F">
            <w:pPr>
              <w:pStyle w:val="ListParagraph"/>
              <w:spacing w:after="0" w:line="240" w:lineRule="auto"/>
              <w:ind w:left="773"/>
              <w:rPr>
                <w:sz w:val="24"/>
                <w:szCs w:val="24"/>
              </w:rPr>
            </w:pPr>
          </w:p>
          <w:p w14:paraId="5C8FCD75" w14:textId="77777777" w:rsidR="00D94D09" w:rsidRPr="00936C8D" w:rsidRDefault="00D94D09" w:rsidP="00950E1F">
            <w:pPr>
              <w:spacing w:after="0" w:line="240" w:lineRule="auto"/>
              <w:rPr>
                <w:b/>
                <w:sz w:val="24"/>
                <w:szCs w:val="24"/>
              </w:rPr>
            </w:pPr>
            <w:r w:rsidRPr="00936C8D">
              <w:rPr>
                <w:b/>
                <w:sz w:val="24"/>
                <w:szCs w:val="24"/>
              </w:rPr>
              <w:t>All other children:</w:t>
            </w:r>
          </w:p>
          <w:p w14:paraId="13C9FA71" w14:textId="77777777" w:rsidR="00D94D09" w:rsidRPr="00936C8D" w:rsidRDefault="00D94D09" w:rsidP="00950E1F">
            <w:pPr>
              <w:pStyle w:val="ListParagraph"/>
              <w:numPr>
                <w:ilvl w:val="0"/>
                <w:numId w:val="1"/>
              </w:numPr>
              <w:spacing w:after="0" w:line="240" w:lineRule="auto"/>
              <w:rPr>
                <w:sz w:val="24"/>
                <w:szCs w:val="24"/>
              </w:rPr>
            </w:pPr>
            <w:r w:rsidRPr="00936C8D">
              <w:rPr>
                <w:sz w:val="24"/>
                <w:szCs w:val="24"/>
              </w:rPr>
              <w:t>start learning this week’s spellings – see the spelling sheet posted on the website with this letter</w:t>
            </w:r>
          </w:p>
          <w:p w14:paraId="086FABB1" w14:textId="77777777" w:rsidR="00C447F8" w:rsidRDefault="00C447F8" w:rsidP="00890330">
            <w:pPr>
              <w:pStyle w:val="ListParagraph"/>
              <w:spacing w:after="0" w:line="240" w:lineRule="auto"/>
              <w:ind w:left="773"/>
            </w:pPr>
          </w:p>
          <w:p w14:paraId="46997AF8" w14:textId="53A36FF8" w:rsidR="00D94D09" w:rsidRPr="00860F98" w:rsidRDefault="00D94D09" w:rsidP="00950E1F">
            <w:pPr>
              <w:spacing w:after="0" w:line="240" w:lineRule="auto"/>
              <w:rPr>
                <w:color w:val="FF0000"/>
              </w:rPr>
            </w:pPr>
          </w:p>
        </w:tc>
        <w:tc>
          <w:tcPr>
            <w:tcW w:w="5125" w:type="dxa"/>
          </w:tcPr>
          <w:p w14:paraId="090F6599" w14:textId="77777777" w:rsidR="00D94D09" w:rsidRPr="00936C8D" w:rsidRDefault="00D94D09" w:rsidP="00950E1F">
            <w:pPr>
              <w:spacing w:after="0" w:line="240" w:lineRule="auto"/>
              <w:rPr>
                <w:b/>
              </w:rPr>
            </w:pPr>
            <w:r w:rsidRPr="00936C8D">
              <w:rPr>
                <w:b/>
              </w:rPr>
              <w:t>All children:</w:t>
            </w:r>
          </w:p>
          <w:p w14:paraId="2EB94878" w14:textId="77777777" w:rsidR="00D94D09" w:rsidRPr="00936C8D" w:rsidRDefault="00D94D09" w:rsidP="00950E1F">
            <w:pPr>
              <w:pStyle w:val="ListParagraph"/>
              <w:numPr>
                <w:ilvl w:val="0"/>
                <w:numId w:val="3"/>
              </w:numPr>
              <w:spacing w:after="0" w:line="240" w:lineRule="auto"/>
            </w:pPr>
            <w:r w:rsidRPr="00936C8D">
              <w:t xml:space="preserve">choose a Bug Club book </w:t>
            </w:r>
          </w:p>
          <w:p w14:paraId="151DEBAD" w14:textId="77777777" w:rsidR="00D94D09" w:rsidRPr="00936C8D" w:rsidRDefault="00D94D09" w:rsidP="00950E1F">
            <w:pPr>
              <w:spacing w:after="0" w:line="240" w:lineRule="auto"/>
            </w:pPr>
            <w:r w:rsidRPr="00936C8D">
              <w:t>Please remember, it is really important to talk about your reading with a grownup to check your understanding.  Revisit your Bug Club books to improve your fluency and understanding.</w:t>
            </w:r>
          </w:p>
          <w:p w14:paraId="7DC3144A" w14:textId="77777777" w:rsidR="000A2755" w:rsidRPr="00936C8D" w:rsidRDefault="000A2755" w:rsidP="00950E1F">
            <w:pPr>
              <w:spacing w:after="0" w:line="240" w:lineRule="auto"/>
              <w:rPr>
                <w:color w:val="FF0000"/>
              </w:rPr>
            </w:pPr>
          </w:p>
          <w:p w14:paraId="0C4A7232" w14:textId="77777777" w:rsidR="009532E5" w:rsidRPr="00936C8D" w:rsidRDefault="007F137A" w:rsidP="00B97C71">
            <w:pPr>
              <w:spacing w:after="0" w:line="240" w:lineRule="auto"/>
              <w:rPr>
                <w:color w:val="ED7D31" w:themeColor="accent2"/>
                <w:sz w:val="24"/>
                <w:szCs w:val="24"/>
              </w:rPr>
            </w:pPr>
            <w:r w:rsidRPr="00936C8D">
              <w:rPr>
                <w:color w:val="ED7D31" w:themeColor="accent2"/>
                <w:sz w:val="24"/>
                <w:szCs w:val="24"/>
                <w:u w:val="single"/>
              </w:rPr>
              <w:t>E</w:t>
            </w:r>
            <w:r w:rsidR="000A2755" w:rsidRPr="00936C8D">
              <w:rPr>
                <w:color w:val="ED7D31" w:themeColor="accent2"/>
                <w:sz w:val="24"/>
                <w:szCs w:val="24"/>
                <w:u w:val="single"/>
              </w:rPr>
              <w:t>xtra challenge for readers aiming to be ‘secure’ or higher</w:t>
            </w:r>
            <w:r w:rsidR="000A2755" w:rsidRPr="00936C8D">
              <w:rPr>
                <w:color w:val="ED7D31" w:themeColor="accent2"/>
                <w:sz w:val="24"/>
                <w:szCs w:val="24"/>
              </w:rPr>
              <w:t>:  Please read the ‘</w:t>
            </w:r>
            <w:r w:rsidR="005C00D5" w:rsidRPr="00936C8D">
              <w:rPr>
                <w:color w:val="ED7D31" w:themeColor="accent2"/>
                <w:sz w:val="24"/>
                <w:szCs w:val="24"/>
              </w:rPr>
              <w:t xml:space="preserve">Reading </w:t>
            </w:r>
            <w:r w:rsidR="00A82EFB" w:rsidRPr="00936C8D">
              <w:rPr>
                <w:color w:val="ED7D31" w:themeColor="accent2"/>
                <w:sz w:val="24"/>
                <w:szCs w:val="24"/>
              </w:rPr>
              <w:t xml:space="preserve">Challenge: </w:t>
            </w:r>
            <w:r w:rsidR="001C796F" w:rsidRPr="00936C8D">
              <w:rPr>
                <w:color w:val="ED7D31" w:themeColor="accent2"/>
                <w:sz w:val="24"/>
                <w:szCs w:val="24"/>
              </w:rPr>
              <w:t>Poems</w:t>
            </w:r>
            <w:r w:rsidR="0071347E" w:rsidRPr="00936C8D">
              <w:rPr>
                <w:color w:val="ED7D31" w:themeColor="accent2"/>
                <w:sz w:val="24"/>
                <w:szCs w:val="24"/>
              </w:rPr>
              <w:t>.’</w:t>
            </w:r>
          </w:p>
          <w:p w14:paraId="26B08509" w14:textId="77777777" w:rsidR="00936C8D" w:rsidRDefault="00936C8D" w:rsidP="00B97C71">
            <w:pPr>
              <w:spacing w:after="0" w:line="240" w:lineRule="auto"/>
              <w:rPr>
                <w:color w:val="ED7D31" w:themeColor="accent2"/>
                <w:sz w:val="24"/>
                <w:szCs w:val="24"/>
              </w:rPr>
            </w:pPr>
          </w:p>
          <w:p w14:paraId="782D7C7F" w14:textId="77777777" w:rsidR="006845A6" w:rsidRDefault="006845A6" w:rsidP="00B97C71">
            <w:pPr>
              <w:spacing w:after="0" w:line="240" w:lineRule="auto"/>
              <w:rPr>
                <w:color w:val="ED7D31" w:themeColor="accent2"/>
                <w:sz w:val="24"/>
                <w:szCs w:val="24"/>
              </w:rPr>
            </w:pPr>
          </w:p>
          <w:p w14:paraId="19407CDF" w14:textId="5CEC8169" w:rsidR="006845A6" w:rsidRPr="004322A9" w:rsidRDefault="006845A6" w:rsidP="00B97C71">
            <w:pPr>
              <w:spacing w:after="0" w:line="240" w:lineRule="auto"/>
              <w:rPr>
                <w:color w:val="ED7D31" w:themeColor="accent2"/>
                <w:sz w:val="24"/>
                <w:szCs w:val="24"/>
              </w:rPr>
            </w:pPr>
          </w:p>
        </w:tc>
      </w:tr>
      <w:tr w:rsidR="00BF3ADE" w14:paraId="02531127" w14:textId="77777777" w:rsidTr="00CB232A">
        <w:tc>
          <w:tcPr>
            <w:tcW w:w="5665" w:type="dxa"/>
          </w:tcPr>
          <w:p w14:paraId="4620137B" w14:textId="77777777" w:rsidR="00D94D09" w:rsidRPr="00D35C7B" w:rsidRDefault="00D94D09" w:rsidP="007071C4">
            <w:pPr>
              <w:spacing w:after="0" w:line="240" w:lineRule="auto"/>
              <w:rPr>
                <w:b/>
              </w:rPr>
            </w:pPr>
            <w:r w:rsidRPr="00D35C7B">
              <w:rPr>
                <w:b/>
                <w:color w:val="0070C0"/>
              </w:rPr>
              <w:lastRenderedPageBreak/>
              <w:t xml:space="preserve">Daily </w:t>
            </w:r>
            <w:r>
              <w:rPr>
                <w:b/>
                <w:color w:val="0070C0"/>
              </w:rPr>
              <w:t>Mental Maths:</w:t>
            </w:r>
            <w:r w:rsidRPr="00D35C7B">
              <w:rPr>
                <w:b/>
                <w:color w:val="0070C0"/>
              </w:rPr>
              <w:t xml:space="preserve">  </w:t>
            </w:r>
          </w:p>
        </w:tc>
        <w:tc>
          <w:tcPr>
            <w:tcW w:w="5125" w:type="dxa"/>
          </w:tcPr>
          <w:p w14:paraId="579821BC" w14:textId="77777777" w:rsidR="00D94D09" w:rsidRPr="00D35C7B" w:rsidRDefault="00D94D09" w:rsidP="007071C4">
            <w:pPr>
              <w:spacing w:after="0" w:line="240" w:lineRule="auto"/>
              <w:rPr>
                <w:b/>
              </w:rPr>
            </w:pPr>
            <w:r w:rsidRPr="00472ADD">
              <w:rPr>
                <w:b/>
                <w:color w:val="0070C0"/>
              </w:rPr>
              <w:t>Optional daily PE:</w:t>
            </w:r>
          </w:p>
        </w:tc>
      </w:tr>
      <w:tr w:rsidR="00BF3ADE" w14:paraId="36EBA5B8" w14:textId="77777777" w:rsidTr="00CB232A">
        <w:tc>
          <w:tcPr>
            <w:tcW w:w="5665" w:type="dxa"/>
          </w:tcPr>
          <w:p w14:paraId="47C5AF34" w14:textId="135E4724" w:rsidR="00D94D09" w:rsidRPr="003A0EAE" w:rsidRDefault="00D94D09" w:rsidP="007071C4">
            <w:pPr>
              <w:spacing w:after="0" w:line="240" w:lineRule="auto"/>
              <w:rPr>
                <w:b/>
              </w:rPr>
            </w:pPr>
            <w:r w:rsidRPr="003A0EAE">
              <w:rPr>
                <w:b/>
              </w:rPr>
              <w:t>Mental Maths:</w:t>
            </w:r>
          </w:p>
          <w:p w14:paraId="05DF33EA" w14:textId="328A03A5" w:rsidR="00D94D09" w:rsidRDefault="00D94D09" w:rsidP="007071C4">
            <w:pPr>
              <w:spacing w:after="0" w:line="240" w:lineRule="auto"/>
            </w:pPr>
            <w:r w:rsidRPr="003A0EAE">
              <w:t>Use ‘</w:t>
            </w:r>
            <w:r w:rsidR="00085547">
              <w:rPr>
                <w:color w:val="FF0000"/>
              </w:rPr>
              <w:t>ICT Games</w:t>
            </w:r>
            <w:r w:rsidR="009A7CB1">
              <w:rPr>
                <w:color w:val="FF0000"/>
              </w:rPr>
              <w:t>’</w:t>
            </w:r>
            <w:r w:rsidRPr="003A0EAE">
              <w:rPr>
                <w:color w:val="FF0000"/>
              </w:rPr>
              <w:t xml:space="preserve"> </w:t>
            </w:r>
            <w:r w:rsidRPr="003A0EAE">
              <w:t xml:space="preserve">to practise your knowledge of </w:t>
            </w:r>
            <w:r w:rsidR="00085547">
              <w:t>fractions:</w:t>
            </w:r>
          </w:p>
          <w:p w14:paraId="43FE71BD" w14:textId="5AE10897" w:rsidR="00085547" w:rsidRDefault="006845A6" w:rsidP="007071C4">
            <w:pPr>
              <w:spacing w:after="0" w:line="240" w:lineRule="auto"/>
            </w:pPr>
            <w:hyperlink r:id="rId13" w:history="1">
              <w:r w:rsidR="00085547" w:rsidRPr="002A51CB">
                <w:rPr>
                  <w:rStyle w:val="Hyperlink"/>
                </w:rPr>
                <w:t>http://www.ictgames.com/mobilePage/firepitFractions/index.html</w:t>
              </w:r>
            </w:hyperlink>
          </w:p>
          <w:p w14:paraId="17C8A6F0" w14:textId="76B501A7" w:rsidR="002E2555" w:rsidRDefault="00085547" w:rsidP="009A7CB1">
            <w:pPr>
              <w:spacing w:after="0" w:line="240" w:lineRule="auto"/>
            </w:pPr>
            <w:r>
              <w:t>Choose ‘Firepit Fractions’ and work on halves, quarters and thirds.</w:t>
            </w:r>
          </w:p>
          <w:p w14:paraId="65F5475A" w14:textId="77777777" w:rsidR="00C33BB4" w:rsidRDefault="00C33BB4" w:rsidP="009A7CB1">
            <w:pPr>
              <w:spacing w:after="0" w:line="240" w:lineRule="auto"/>
              <w:rPr>
                <w:color w:val="4472C4" w:themeColor="accent1"/>
                <w:u w:val="single"/>
              </w:rPr>
            </w:pPr>
          </w:p>
          <w:p w14:paraId="68C5E5B4" w14:textId="1E833EEE" w:rsidR="00C33BB4" w:rsidRDefault="005D65ED" w:rsidP="00782915">
            <w:pPr>
              <w:spacing w:after="0" w:line="240" w:lineRule="auto"/>
              <w:rPr>
                <w:b/>
                <w:color w:val="000000" w:themeColor="text1"/>
              </w:rPr>
            </w:pPr>
            <w:r>
              <w:rPr>
                <w:b/>
                <w:color w:val="000000" w:themeColor="text1"/>
              </w:rPr>
              <w:t xml:space="preserve">Revise your knowledge of </w:t>
            </w:r>
            <w:r w:rsidR="00782915">
              <w:rPr>
                <w:b/>
                <w:color w:val="000000" w:themeColor="text1"/>
              </w:rPr>
              <w:t>money:</w:t>
            </w:r>
          </w:p>
          <w:p w14:paraId="2C11F459" w14:textId="4A1A459E" w:rsidR="00782915" w:rsidRDefault="006845A6" w:rsidP="00782915">
            <w:pPr>
              <w:spacing w:after="0" w:line="240" w:lineRule="auto"/>
              <w:rPr>
                <w:color w:val="000000" w:themeColor="text1"/>
                <w:sz w:val="15"/>
                <w:szCs w:val="15"/>
              </w:rPr>
            </w:pPr>
            <w:hyperlink r:id="rId14" w:history="1">
              <w:r w:rsidR="00782915" w:rsidRPr="002A51CB">
                <w:rPr>
                  <w:rStyle w:val="Hyperlink"/>
                  <w:sz w:val="15"/>
                  <w:szCs w:val="15"/>
                </w:rPr>
                <w:t>http://www.ictgames.com/mobilePage/coinCalculator/index.html</w:t>
              </w:r>
            </w:hyperlink>
          </w:p>
          <w:p w14:paraId="7935AC95" w14:textId="77777777" w:rsidR="00782915" w:rsidRDefault="00782915" w:rsidP="00782915">
            <w:pPr>
              <w:spacing w:after="0" w:line="240" w:lineRule="auto"/>
              <w:rPr>
                <w:color w:val="000000" w:themeColor="text1"/>
                <w:sz w:val="15"/>
                <w:szCs w:val="15"/>
              </w:rPr>
            </w:pPr>
          </w:p>
          <w:p w14:paraId="6CEDAC8A" w14:textId="72915D94" w:rsidR="00782915" w:rsidRPr="00C33BB4" w:rsidRDefault="006845A6" w:rsidP="00782915">
            <w:pPr>
              <w:spacing w:after="0" w:line="240" w:lineRule="auto"/>
              <w:rPr>
                <w:color w:val="000000" w:themeColor="text1"/>
                <w:sz w:val="15"/>
                <w:szCs w:val="15"/>
              </w:rPr>
            </w:pPr>
            <w:hyperlink r:id="rId15" w:history="1">
              <w:r w:rsidR="00782915" w:rsidRPr="002A51CB">
                <w:rPr>
                  <w:rStyle w:val="Hyperlink"/>
                  <w:sz w:val="15"/>
                  <w:szCs w:val="15"/>
                </w:rPr>
                <w:t>http://www.ictgames.com/mobilePage/payForIt/index.html</w:t>
              </w:r>
            </w:hyperlink>
            <w:r w:rsidR="00782915">
              <w:rPr>
                <w:color w:val="000000" w:themeColor="text1"/>
                <w:sz w:val="15"/>
                <w:szCs w:val="15"/>
              </w:rPr>
              <w:t xml:space="preserve"> </w:t>
            </w:r>
          </w:p>
          <w:p w14:paraId="0696CFB8" w14:textId="77777777" w:rsidR="00C33BB4" w:rsidRPr="00C33BB4" w:rsidRDefault="00C33BB4" w:rsidP="007071C4">
            <w:pPr>
              <w:spacing w:after="0" w:line="240" w:lineRule="auto"/>
              <w:rPr>
                <w:color w:val="000000" w:themeColor="text1"/>
              </w:rPr>
            </w:pPr>
          </w:p>
          <w:p w14:paraId="24C030BC" w14:textId="16429481" w:rsidR="009532E5" w:rsidRPr="003A0EAE" w:rsidRDefault="009532E5" w:rsidP="002E2555">
            <w:pPr>
              <w:spacing w:after="0" w:line="240" w:lineRule="auto"/>
              <w:rPr>
                <w:color w:val="000000" w:themeColor="text1"/>
              </w:rPr>
            </w:pPr>
          </w:p>
        </w:tc>
        <w:tc>
          <w:tcPr>
            <w:tcW w:w="5125" w:type="dxa"/>
          </w:tcPr>
          <w:p w14:paraId="73B79222" w14:textId="77777777" w:rsidR="006B23AD" w:rsidRDefault="00D62F42" w:rsidP="00F64006">
            <w:pPr>
              <w:spacing w:after="0" w:line="240" w:lineRule="auto"/>
              <w:rPr>
                <w:b/>
                <w:color w:val="000000" w:themeColor="text1"/>
                <w:sz w:val="24"/>
                <w:szCs w:val="24"/>
              </w:rPr>
            </w:pPr>
            <w:r>
              <w:rPr>
                <w:b/>
                <w:color w:val="000000" w:themeColor="text1"/>
                <w:sz w:val="24"/>
                <w:szCs w:val="24"/>
              </w:rPr>
              <w:t xml:space="preserve">Try some English Athletics </w:t>
            </w:r>
            <w:proofErr w:type="spellStart"/>
            <w:r>
              <w:rPr>
                <w:b/>
                <w:color w:val="000000" w:themeColor="text1"/>
                <w:sz w:val="24"/>
                <w:szCs w:val="24"/>
              </w:rPr>
              <w:t>Funetics</w:t>
            </w:r>
            <w:proofErr w:type="spellEnd"/>
            <w:r>
              <w:rPr>
                <w:b/>
                <w:color w:val="000000" w:themeColor="text1"/>
                <w:sz w:val="24"/>
                <w:szCs w:val="24"/>
              </w:rPr>
              <w:t xml:space="preserve"> challenges:</w:t>
            </w:r>
          </w:p>
          <w:p w14:paraId="4130B229" w14:textId="3774E41C" w:rsidR="00D62F42" w:rsidRDefault="00D62F42" w:rsidP="00F64006">
            <w:pPr>
              <w:spacing w:after="0" w:line="240" w:lineRule="auto"/>
              <w:rPr>
                <w:color w:val="000000" w:themeColor="text1"/>
                <w:sz w:val="24"/>
                <w:szCs w:val="24"/>
              </w:rPr>
            </w:pPr>
            <w:r>
              <w:rPr>
                <w:color w:val="000000" w:themeColor="text1"/>
                <w:sz w:val="24"/>
                <w:szCs w:val="24"/>
              </w:rPr>
              <w:t>Throwing game – ‘Feed the Animals’</w:t>
            </w:r>
          </w:p>
          <w:p w14:paraId="738766FE" w14:textId="0DF7C62F" w:rsidR="00D62F42" w:rsidRPr="00D62F42" w:rsidRDefault="006845A6" w:rsidP="00F64006">
            <w:pPr>
              <w:spacing w:after="0" w:line="240" w:lineRule="auto"/>
              <w:rPr>
                <w:color w:val="000000" w:themeColor="text1"/>
                <w:sz w:val="16"/>
                <w:szCs w:val="16"/>
              </w:rPr>
            </w:pPr>
            <w:hyperlink r:id="rId16" w:history="1">
              <w:r w:rsidR="00D62F42" w:rsidRPr="00D62F42">
                <w:rPr>
                  <w:rStyle w:val="Hyperlink"/>
                  <w:sz w:val="16"/>
                  <w:szCs w:val="16"/>
                </w:rPr>
                <w:t>https://www.youtube.com/watch?v=uXwiYC5J790&amp;feature=youtu.be</w:t>
              </w:r>
            </w:hyperlink>
          </w:p>
          <w:p w14:paraId="4882E3BF" w14:textId="6C079A6A" w:rsidR="00D62F42" w:rsidRPr="00D62F42" w:rsidRDefault="00D62F42" w:rsidP="00F64006">
            <w:pPr>
              <w:spacing w:after="0" w:line="240" w:lineRule="auto"/>
              <w:rPr>
                <w:color w:val="000000" w:themeColor="text1"/>
                <w:sz w:val="24"/>
                <w:szCs w:val="24"/>
              </w:rPr>
            </w:pPr>
            <w:r>
              <w:rPr>
                <w:color w:val="000000" w:themeColor="text1"/>
                <w:sz w:val="24"/>
                <w:szCs w:val="24"/>
              </w:rPr>
              <w:t>Jumping game - ‘Jump the Stream’</w:t>
            </w:r>
          </w:p>
          <w:p w14:paraId="30F6622A" w14:textId="5B975DE8" w:rsidR="00D62F42" w:rsidRPr="00D62F42" w:rsidRDefault="006845A6" w:rsidP="00F64006">
            <w:pPr>
              <w:spacing w:after="0" w:line="240" w:lineRule="auto"/>
              <w:rPr>
                <w:b/>
                <w:color w:val="000000" w:themeColor="text1"/>
                <w:sz w:val="16"/>
                <w:szCs w:val="16"/>
              </w:rPr>
            </w:pPr>
            <w:hyperlink r:id="rId17" w:history="1">
              <w:r w:rsidR="00D62F42" w:rsidRPr="00D62F42">
                <w:rPr>
                  <w:rStyle w:val="Hyperlink"/>
                  <w:b/>
                  <w:sz w:val="16"/>
                  <w:szCs w:val="16"/>
                </w:rPr>
                <w:t>https://www.youtube.com/watch?v=stl259diZH8&amp;feature=youtu.be</w:t>
              </w:r>
            </w:hyperlink>
            <w:r w:rsidR="00D62F42" w:rsidRPr="00D62F42">
              <w:rPr>
                <w:b/>
                <w:color w:val="000000" w:themeColor="text1"/>
                <w:sz w:val="16"/>
                <w:szCs w:val="16"/>
              </w:rPr>
              <w:t xml:space="preserve"> </w:t>
            </w:r>
          </w:p>
          <w:p w14:paraId="7720A851" w14:textId="75023EDC" w:rsidR="00D62F42" w:rsidRDefault="00D62F42" w:rsidP="00F64006">
            <w:pPr>
              <w:spacing w:after="0" w:line="240" w:lineRule="auto"/>
              <w:rPr>
                <w:color w:val="000000" w:themeColor="text1"/>
                <w:sz w:val="24"/>
                <w:szCs w:val="24"/>
              </w:rPr>
            </w:pPr>
            <w:r w:rsidRPr="00D62F42">
              <w:rPr>
                <w:color w:val="000000" w:themeColor="text1"/>
                <w:sz w:val="24"/>
                <w:szCs w:val="24"/>
              </w:rPr>
              <w:t>Balancing game</w:t>
            </w:r>
            <w:r>
              <w:rPr>
                <w:color w:val="000000" w:themeColor="text1"/>
                <w:sz w:val="24"/>
                <w:szCs w:val="24"/>
              </w:rPr>
              <w:t xml:space="preserve"> – ‘Bean bag balance’</w:t>
            </w:r>
          </w:p>
          <w:p w14:paraId="72326313" w14:textId="1C6D8DF6" w:rsidR="00D62F42" w:rsidRPr="00D62F42" w:rsidRDefault="006845A6" w:rsidP="00F64006">
            <w:pPr>
              <w:spacing w:after="0" w:line="240" w:lineRule="auto"/>
              <w:rPr>
                <w:color w:val="000000" w:themeColor="text1"/>
                <w:sz w:val="16"/>
                <w:szCs w:val="16"/>
              </w:rPr>
            </w:pPr>
            <w:hyperlink r:id="rId18" w:history="1">
              <w:r w:rsidR="00D62F42" w:rsidRPr="00D62F42">
                <w:rPr>
                  <w:rStyle w:val="Hyperlink"/>
                  <w:sz w:val="16"/>
                  <w:szCs w:val="16"/>
                </w:rPr>
                <w:t>https://www.youtube.com/watch?v=qwATvUj30eA&amp;feature=youtu.be</w:t>
              </w:r>
            </w:hyperlink>
            <w:r w:rsidR="00D62F42" w:rsidRPr="00D62F42">
              <w:rPr>
                <w:color w:val="000000" w:themeColor="text1"/>
                <w:sz w:val="16"/>
                <w:szCs w:val="16"/>
              </w:rPr>
              <w:t xml:space="preserve"> </w:t>
            </w:r>
          </w:p>
          <w:p w14:paraId="3AE61B12" w14:textId="77777777" w:rsidR="00D62F42" w:rsidRDefault="00D62F42" w:rsidP="00F64006">
            <w:pPr>
              <w:spacing w:after="0" w:line="240" w:lineRule="auto"/>
              <w:rPr>
                <w:color w:val="000000" w:themeColor="text1"/>
                <w:sz w:val="24"/>
                <w:szCs w:val="24"/>
              </w:rPr>
            </w:pPr>
          </w:p>
          <w:p w14:paraId="097F6160" w14:textId="11530B19" w:rsidR="00F64006" w:rsidRDefault="00F64006" w:rsidP="00F64006">
            <w:pPr>
              <w:spacing w:after="0" w:line="240" w:lineRule="auto"/>
              <w:rPr>
                <w:color w:val="000000" w:themeColor="text1"/>
                <w:sz w:val="24"/>
                <w:szCs w:val="24"/>
              </w:rPr>
            </w:pPr>
            <w:r>
              <w:rPr>
                <w:color w:val="000000" w:themeColor="text1"/>
                <w:sz w:val="24"/>
                <w:szCs w:val="24"/>
              </w:rPr>
              <w:t xml:space="preserve">Joe Wicks </w:t>
            </w:r>
            <w:r w:rsidR="004343A0">
              <w:rPr>
                <w:color w:val="000000" w:themeColor="text1"/>
                <w:sz w:val="24"/>
                <w:szCs w:val="24"/>
              </w:rPr>
              <w:t xml:space="preserve">is </w:t>
            </w:r>
            <w:r>
              <w:rPr>
                <w:color w:val="000000" w:themeColor="text1"/>
                <w:sz w:val="24"/>
                <w:szCs w:val="24"/>
              </w:rPr>
              <w:t>leading live workouts online on Mondays, Wednesdays and Fridays.</w:t>
            </w:r>
          </w:p>
          <w:p w14:paraId="31EBCCFE" w14:textId="77777777" w:rsidR="00BF4BA5" w:rsidRDefault="006845A6" w:rsidP="00F64006">
            <w:pPr>
              <w:spacing w:after="0" w:line="240" w:lineRule="auto"/>
              <w:rPr>
                <w:rStyle w:val="Hyperlink"/>
                <w:sz w:val="20"/>
                <w:szCs w:val="20"/>
              </w:rPr>
            </w:pPr>
            <w:hyperlink r:id="rId19" w:history="1">
              <w:r w:rsidR="00BF4BA5" w:rsidRPr="002248F0">
                <w:rPr>
                  <w:rStyle w:val="Hyperlink"/>
                  <w:sz w:val="20"/>
                  <w:szCs w:val="20"/>
                </w:rPr>
                <w:t>https://www.youtube.com/results?search_query=%23WakeUpWithJoe</w:t>
              </w:r>
            </w:hyperlink>
            <w:r w:rsidR="00BF4BA5">
              <w:rPr>
                <w:rStyle w:val="Hyperlink"/>
                <w:sz w:val="20"/>
                <w:szCs w:val="20"/>
              </w:rPr>
              <w:t xml:space="preserve"> </w:t>
            </w:r>
          </w:p>
          <w:p w14:paraId="738B027F" w14:textId="577699A2" w:rsidR="00D62F42" w:rsidRPr="000858A4" w:rsidRDefault="00D62F42" w:rsidP="00F64006">
            <w:pPr>
              <w:spacing w:after="0" w:line="240" w:lineRule="auto"/>
              <w:rPr>
                <w:sz w:val="20"/>
                <w:szCs w:val="20"/>
              </w:rPr>
            </w:pPr>
          </w:p>
        </w:tc>
      </w:tr>
      <w:tr w:rsidR="00BF3ADE" w:rsidRPr="00D35C7B" w14:paraId="738503D2" w14:textId="77777777" w:rsidTr="00CB232A">
        <w:tc>
          <w:tcPr>
            <w:tcW w:w="5665" w:type="dxa"/>
          </w:tcPr>
          <w:p w14:paraId="6DCD4C5E" w14:textId="042F9867" w:rsidR="00D94D09" w:rsidRPr="007017BD" w:rsidRDefault="0093420E" w:rsidP="003A0EAE">
            <w:pPr>
              <w:spacing w:after="0" w:line="240" w:lineRule="auto"/>
              <w:rPr>
                <w:b/>
                <w:color w:val="0070C0"/>
                <w:highlight w:val="green"/>
              </w:rPr>
            </w:pPr>
            <w:r w:rsidRPr="00157D77">
              <w:rPr>
                <w:b/>
                <w:color w:val="0070C0"/>
              </w:rPr>
              <w:t>Optional</w:t>
            </w:r>
            <w:r w:rsidR="00D94D09" w:rsidRPr="00157D77">
              <w:rPr>
                <w:b/>
                <w:color w:val="0070C0"/>
              </w:rPr>
              <w:t xml:space="preserve"> SPAG:  </w:t>
            </w:r>
          </w:p>
        </w:tc>
        <w:tc>
          <w:tcPr>
            <w:tcW w:w="5125" w:type="dxa"/>
          </w:tcPr>
          <w:p w14:paraId="77F7ABC1" w14:textId="4D46DE9C" w:rsidR="00D94D09" w:rsidRPr="00437A28" w:rsidRDefault="00434BB7" w:rsidP="003A0EAE">
            <w:pPr>
              <w:spacing w:after="0" w:line="240" w:lineRule="auto"/>
              <w:rPr>
                <w:b/>
                <w:color w:val="0070C0"/>
              </w:rPr>
            </w:pPr>
            <w:r w:rsidRPr="00437A28">
              <w:rPr>
                <w:b/>
                <w:color w:val="0070C0"/>
              </w:rPr>
              <w:t xml:space="preserve">Optional </w:t>
            </w:r>
            <w:r w:rsidR="00890330" w:rsidRPr="00437A28">
              <w:rPr>
                <w:b/>
                <w:color w:val="0070C0"/>
              </w:rPr>
              <w:t>PSHE/RHE and story-</w:t>
            </w:r>
            <w:r w:rsidRPr="00437A28">
              <w:rPr>
                <w:b/>
                <w:color w:val="0070C0"/>
              </w:rPr>
              <w:t>time</w:t>
            </w:r>
            <w:r w:rsidR="00D94D09" w:rsidRPr="00437A28">
              <w:rPr>
                <w:b/>
                <w:color w:val="0070C0"/>
              </w:rPr>
              <w:t>:</w:t>
            </w:r>
          </w:p>
        </w:tc>
      </w:tr>
      <w:tr w:rsidR="00BF3ADE" w:rsidRPr="0080180C" w14:paraId="07C66DBC" w14:textId="77777777" w:rsidTr="00CB232A">
        <w:tc>
          <w:tcPr>
            <w:tcW w:w="5665" w:type="dxa"/>
          </w:tcPr>
          <w:p w14:paraId="1E39E6F2" w14:textId="6BC61984" w:rsidR="000B2BEF" w:rsidRDefault="00085547" w:rsidP="0093420E">
            <w:pPr>
              <w:spacing w:after="0" w:line="240" w:lineRule="auto"/>
            </w:pPr>
            <w:r>
              <w:t xml:space="preserve">There are </w:t>
            </w:r>
            <w:r w:rsidR="00560785">
              <w:t>three</w:t>
            </w:r>
            <w:r>
              <w:t xml:space="preserve"> SPAG</w:t>
            </w:r>
            <w:r w:rsidR="00C22F70">
              <w:t xml:space="preserve"> </w:t>
            </w:r>
            <w:r>
              <w:t>challenges</w:t>
            </w:r>
            <w:r w:rsidR="0093420E">
              <w:t xml:space="preserve"> to complete.  </w:t>
            </w:r>
          </w:p>
          <w:p w14:paraId="6030FD22" w14:textId="77777777" w:rsidR="00834E32" w:rsidRDefault="00834E32" w:rsidP="0093420E">
            <w:pPr>
              <w:spacing w:after="0" w:line="240" w:lineRule="auto"/>
            </w:pPr>
          </w:p>
          <w:p w14:paraId="5BADDCAC" w14:textId="58318A25" w:rsidR="000B2BEF" w:rsidRDefault="00560785" w:rsidP="00AA16A1">
            <w:pPr>
              <w:spacing w:after="0" w:line="240" w:lineRule="auto"/>
            </w:pPr>
            <w:r>
              <w:t xml:space="preserve">two </w:t>
            </w:r>
            <w:r w:rsidR="000B2BEF">
              <w:t>SPAG challenge</w:t>
            </w:r>
            <w:r>
              <w:t>s about</w:t>
            </w:r>
            <w:r w:rsidR="000B2BEF">
              <w:t xml:space="preserve"> </w:t>
            </w:r>
            <w:r w:rsidR="00C22F70">
              <w:t>C</w:t>
            </w:r>
            <w:r w:rsidR="00085547">
              <w:t>onjunctions</w:t>
            </w:r>
          </w:p>
          <w:p w14:paraId="0C0AC34B" w14:textId="77777777" w:rsidR="00085547" w:rsidRDefault="00085547" w:rsidP="00AA16A1">
            <w:pPr>
              <w:spacing w:after="0" w:line="240" w:lineRule="auto"/>
            </w:pPr>
          </w:p>
          <w:p w14:paraId="13F2D00B" w14:textId="6523E786" w:rsidR="00085547" w:rsidRDefault="00085547" w:rsidP="00AA16A1">
            <w:pPr>
              <w:spacing w:after="0" w:line="240" w:lineRule="auto"/>
            </w:pPr>
            <w:r>
              <w:t>SPAG challenge Mixed punctuation</w:t>
            </w:r>
          </w:p>
          <w:p w14:paraId="30B5C887" w14:textId="77777777" w:rsidR="00C22F70" w:rsidRDefault="00C22F70" w:rsidP="00AA16A1">
            <w:pPr>
              <w:spacing w:after="0" w:line="240" w:lineRule="auto"/>
            </w:pPr>
          </w:p>
          <w:p w14:paraId="3E0EDFD6" w14:textId="77777777" w:rsidR="000B2BEF" w:rsidRDefault="000B2BEF" w:rsidP="0093420E">
            <w:pPr>
              <w:spacing w:after="0" w:line="240" w:lineRule="auto"/>
            </w:pPr>
          </w:p>
          <w:p w14:paraId="0045C1B4" w14:textId="77777777" w:rsidR="00D94D09" w:rsidRDefault="00D94D09" w:rsidP="0093420E">
            <w:pPr>
              <w:spacing w:after="0" w:line="240" w:lineRule="auto"/>
              <w:rPr>
                <w:color w:val="FF0000"/>
              </w:rPr>
            </w:pPr>
          </w:p>
          <w:p w14:paraId="7CDEBC04" w14:textId="7773B1E9" w:rsidR="00C161FD" w:rsidRPr="00BD7D36" w:rsidRDefault="00C161FD" w:rsidP="0093420E">
            <w:pPr>
              <w:spacing w:after="0" w:line="240" w:lineRule="auto"/>
              <w:rPr>
                <w:color w:val="FF0000"/>
              </w:rPr>
            </w:pPr>
          </w:p>
        </w:tc>
        <w:tc>
          <w:tcPr>
            <w:tcW w:w="5125" w:type="dxa"/>
          </w:tcPr>
          <w:p w14:paraId="665DD09D" w14:textId="56007D30" w:rsidR="00564124" w:rsidRDefault="00DE6587" w:rsidP="001A6D47">
            <w:pPr>
              <w:spacing w:after="0" w:line="240" w:lineRule="auto"/>
            </w:pPr>
            <w:r w:rsidRPr="00437A28">
              <w:rPr>
                <w:color w:val="FF0000"/>
              </w:rPr>
              <w:t xml:space="preserve">Story-time with a focus on </w:t>
            </w:r>
            <w:r w:rsidR="00915755">
              <w:rPr>
                <w:color w:val="FF0000"/>
              </w:rPr>
              <w:t>‘being whoever you want to be’.</w:t>
            </w:r>
            <w:r w:rsidR="00564124" w:rsidRPr="00437A28">
              <w:t xml:space="preserve"> </w:t>
            </w:r>
          </w:p>
          <w:p w14:paraId="5B8540BC" w14:textId="3518C2B4" w:rsidR="001A6D47" w:rsidRDefault="00564124" w:rsidP="001A6D47">
            <w:pPr>
              <w:spacing w:after="0" w:line="240" w:lineRule="auto"/>
            </w:pPr>
            <w:r w:rsidRPr="00437A28">
              <w:t>We have used some of these stories during class assemblies – I hope you enjoy revisiting them.</w:t>
            </w:r>
          </w:p>
          <w:p w14:paraId="11F25420" w14:textId="77777777" w:rsidR="00564124" w:rsidRPr="00564124" w:rsidRDefault="00564124" w:rsidP="001A6D47">
            <w:pPr>
              <w:spacing w:after="0" w:line="240" w:lineRule="auto"/>
            </w:pPr>
          </w:p>
          <w:p w14:paraId="43C37491" w14:textId="77777777" w:rsidR="00915755" w:rsidRDefault="001A6D47" w:rsidP="00915755">
            <w:pPr>
              <w:pStyle w:val="ListParagraph"/>
              <w:numPr>
                <w:ilvl w:val="0"/>
                <w:numId w:val="1"/>
              </w:numPr>
              <w:spacing w:after="0" w:line="240" w:lineRule="auto"/>
            </w:pPr>
            <w:r>
              <w:t>‘</w:t>
            </w:r>
            <w:r w:rsidR="00915755">
              <w:t>Giraffes Can’t Dance’</w:t>
            </w:r>
          </w:p>
          <w:p w14:paraId="33F578D1" w14:textId="3CAB73B1" w:rsidR="00915755" w:rsidRDefault="006845A6" w:rsidP="00915755">
            <w:pPr>
              <w:spacing w:after="0" w:line="240" w:lineRule="auto"/>
              <w:ind w:left="413"/>
            </w:pPr>
            <w:hyperlink r:id="rId20" w:history="1">
              <w:r w:rsidR="00416113" w:rsidRPr="002A51CB">
                <w:rPr>
                  <w:rStyle w:val="Hyperlink"/>
                </w:rPr>
                <w:t>https://www.youtube.com/watch?v=GdZw04DByYE</w:t>
              </w:r>
            </w:hyperlink>
            <w:r w:rsidR="00416113">
              <w:t xml:space="preserve"> </w:t>
            </w:r>
          </w:p>
          <w:p w14:paraId="6BCF89DB" w14:textId="77777777" w:rsidR="00915755" w:rsidRDefault="00915755" w:rsidP="00915755">
            <w:pPr>
              <w:pStyle w:val="ListParagraph"/>
              <w:numPr>
                <w:ilvl w:val="0"/>
                <w:numId w:val="1"/>
              </w:numPr>
              <w:spacing w:after="0" w:line="240" w:lineRule="auto"/>
            </w:pPr>
            <w:r>
              <w:t>‘Dogs Don’t Do Ballet’</w:t>
            </w:r>
            <w:r w:rsidR="00F347FA">
              <w:t xml:space="preserve"> </w:t>
            </w:r>
          </w:p>
          <w:p w14:paraId="18822438" w14:textId="0B1336A0" w:rsidR="00416113" w:rsidRDefault="006845A6" w:rsidP="00416113">
            <w:pPr>
              <w:spacing w:after="0" w:line="240" w:lineRule="auto"/>
              <w:ind w:left="413"/>
            </w:pPr>
            <w:hyperlink r:id="rId21" w:history="1">
              <w:r w:rsidR="00416113" w:rsidRPr="002A51CB">
                <w:rPr>
                  <w:rStyle w:val="Hyperlink"/>
                </w:rPr>
                <w:t>https://www.youtube.com/watch?v=sbTj7tqxa3c</w:t>
              </w:r>
            </w:hyperlink>
            <w:r w:rsidR="00416113">
              <w:t xml:space="preserve"> </w:t>
            </w:r>
          </w:p>
          <w:p w14:paraId="29F9D329" w14:textId="77777777" w:rsidR="00915755" w:rsidRDefault="00915755" w:rsidP="00915755">
            <w:pPr>
              <w:pStyle w:val="ListParagraph"/>
              <w:numPr>
                <w:ilvl w:val="0"/>
                <w:numId w:val="1"/>
              </w:numPr>
              <w:spacing w:after="0" w:line="240" w:lineRule="auto"/>
            </w:pPr>
            <w:r>
              <w:t>‘The Dot’</w:t>
            </w:r>
          </w:p>
          <w:p w14:paraId="7B233F3C" w14:textId="0E7D89DE" w:rsidR="00416113" w:rsidRDefault="006845A6" w:rsidP="00416113">
            <w:pPr>
              <w:spacing w:after="0" w:line="240" w:lineRule="auto"/>
              <w:ind w:left="413"/>
            </w:pPr>
            <w:hyperlink r:id="rId22" w:history="1">
              <w:r w:rsidR="00416113" w:rsidRPr="002A51CB">
                <w:rPr>
                  <w:rStyle w:val="Hyperlink"/>
                </w:rPr>
                <w:t>https://www.youtube.com/watch?v=EpmNXbkLu6c</w:t>
              </w:r>
            </w:hyperlink>
            <w:r w:rsidR="00416113">
              <w:t xml:space="preserve"> </w:t>
            </w:r>
          </w:p>
          <w:p w14:paraId="7A183EA6" w14:textId="5EF68FBF" w:rsidR="00F347FA" w:rsidRDefault="00915755" w:rsidP="00915755">
            <w:pPr>
              <w:pStyle w:val="ListParagraph"/>
              <w:numPr>
                <w:ilvl w:val="0"/>
                <w:numId w:val="1"/>
              </w:numPr>
              <w:spacing w:after="0" w:line="240" w:lineRule="auto"/>
            </w:pPr>
            <w:r>
              <w:t>‘Tyrannosaurus Drip’</w:t>
            </w:r>
            <w:r w:rsidR="00F347FA" w:rsidRPr="00F347FA">
              <w:t xml:space="preserve"> </w:t>
            </w:r>
            <w:r w:rsidR="00F347FA">
              <w:t xml:space="preserve"> </w:t>
            </w:r>
          </w:p>
          <w:p w14:paraId="740BE7BF" w14:textId="348D0E35" w:rsidR="007153AB" w:rsidRPr="00936C8D" w:rsidRDefault="006845A6" w:rsidP="00936C8D">
            <w:pPr>
              <w:spacing w:after="0" w:line="240" w:lineRule="auto"/>
              <w:ind w:left="413"/>
            </w:pPr>
            <w:hyperlink r:id="rId23" w:history="1">
              <w:r w:rsidR="000F01B3" w:rsidRPr="002A51CB">
                <w:rPr>
                  <w:rStyle w:val="Hyperlink"/>
                </w:rPr>
                <w:t>https://www.youtube.com/watch?v=tfvv9GLmaUM</w:t>
              </w:r>
            </w:hyperlink>
            <w:r w:rsidR="000F01B3">
              <w:t xml:space="preserve"> </w:t>
            </w:r>
          </w:p>
        </w:tc>
      </w:tr>
      <w:tr w:rsidR="00BF3ADE" w:rsidRPr="0080180C" w14:paraId="58ECB41F" w14:textId="77777777" w:rsidTr="00CB232A">
        <w:tc>
          <w:tcPr>
            <w:tcW w:w="5665" w:type="dxa"/>
          </w:tcPr>
          <w:p w14:paraId="4F45706D" w14:textId="02CB5BA5" w:rsidR="00F42B2D" w:rsidRPr="00F42B2D" w:rsidRDefault="00F42B2D" w:rsidP="00F42B2D">
            <w:pPr>
              <w:spacing w:after="0" w:line="240" w:lineRule="auto"/>
              <w:rPr>
                <w:b/>
                <w:highlight w:val="yellow"/>
              </w:rPr>
            </w:pPr>
            <w:r w:rsidRPr="00686120">
              <w:rPr>
                <w:b/>
                <w:color w:val="0070C0"/>
              </w:rPr>
              <w:t xml:space="preserve">Optional Computing:  </w:t>
            </w:r>
          </w:p>
        </w:tc>
        <w:tc>
          <w:tcPr>
            <w:tcW w:w="5125" w:type="dxa"/>
          </w:tcPr>
          <w:p w14:paraId="35F6D240" w14:textId="28E5CD72" w:rsidR="00F42B2D" w:rsidRPr="00F42B2D" w:rsidRDefault="00F42B2D" w:rsidP="00C161FD">
            <w:pPr>
              <w:spacing w:after="0" w:line="240" w:lineRule="auto"/>
              <w:rPr>
                <w:b/>
                <w:highlight w:val="yellow"/>
              </w:rPr>
            </w:pPr>
            <w:r w:rsidRPr="007B7EFE">
              <w:rPr>
                <w:b/>
                <w:color w:val="4472C4" w:themeColor="accent1"/>
              </w:rPr>
              <w:t>Optional Science:</w:t>
            </w:r>
          </w:p>
        </w:tc>
      </w:tr>
      <w:tr w:rsidR="00BF3ADE" w:rsidRPr="0080180C" w14:paraId="353A4CFA" w14:textId="77777777" w:rsidTr="00CB232A">
        <w:tc>
          <w:tcPr>
            <w:tcW w:w="5665" w:type="dxa"/>
          </w:tcPr>
          <w:p w14:paraId="7851DFE7" w14:textId="77777777" w:rsidR="00297348" w:rsidRDefault="00297348" w:rsidP="00F42B2D">
            <w:pPr>
              <w:spacing w:after="0" w:line="240" w:lineRule="auto"/>
              <w:rPr>
                <w:b/>
                <w:color w:val="0070C0"/>
              </w:rPr>
            </w:pPr>
          </w:p>
          <w:p w14:paraId="4EC4A5CA" w14:textId="41AAC854" w:rsidR="00BF1947" w:rsidRDefault="00BF1947" w:rsidP="00BF1947">
            <w:pPr>
              <w:spacing w:after="0" w:line="240" w:lineRule="auto"/>
              <w:rPr>
                <w:b/>
                <w:color w:val="FF0000"/>
              </w:rPr>
            </w:pPr>
            <w:r>
              <w:rPr>
                <w:rFonts w:ascii="Helvetica" w:hAnsi="Helvetica" w:cs="Helvetica"/>
                <w:noProof/>
                <w:sz w:val="24"/>
                <w:szCs w:val="24"/>
                <w:lang w:val="en-US"/>
              </w:rPr>
              <w:drawing>
                <wp:inline distT="0" distB="0" distL="0" distR="0" wp14:anchorId="7512AEBB" wp14:editId="68C63E15">
                  <wp:extent cx="755414" cy="679873"/>
                  <wp:effectExtent l="0" t="0" r="698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5527" cy="688975"/>
                          </a:xfrm>
                          <a:prstGeom prst="rect">
                            <a:avLst/>
                          </a:prstGeom>
                          <a:noFill/>
                          <a:ln>
                            <a:noFill/>
                          </a:ln>
                        </pic:spPr>
                      </pic:pic>
                    </a:graphicData>
                  </a:graphic>
                </wp:inline>
              </w:drawing>
            </w:r>
            <w:r w:rsidRPr="00AA1DA2">
              <w:rPr>
                <w:b/>
                <w:color w:val="FF0000"/>
              </w:rPr>
              <w:t xml:space="preserve">Visit Hector’s World </w:t>
            </w:r>
            <w:r>
              <w:rPr>
                <w:b/>
                <w:color w:val="FF0000"/>
              </w:rPr>
              <w:t xml:space="preserve">again </w:t>
            </w:r>
            <w:r w:rsidRPr="00AA1DA2">
              <w:rPr>
                <w:b/>
                <w:color w:val="FF0000"/>
              </w:rPr>
              <w:t>and learn about how to stay safe online.</w:t>
            </w:r>
          </w:p>
          <w:p w14:paraId="69191551" w14:textId="77777777" w:rsidR="00BF1947" w:rsidRDefault="00BF1947" w:rsidP="00BF1947">
            <w:pPr>
              <w:spacing w:after="0" w:line="240" w:lineRule="auto"/>
              <w:rPr>
                <w:b/>
                <w:color w:val="0070C0"/>
              </w:rPr>
            </w:pPr>
            <w:r>
              <w:rPr>
                <w:b/>
                <w:color w:val="FF0000"/>
              </w:rPr>
              <w:t>There are 6 cartoons to choose from.</w:t>
            </w:r>
          </w:p>
          <w:p w14:paraId="0253A397" w14:textId="77777777" w:rsidR="00BF1947" w:rsidRDefault="006845A6" w:rsidP="00BF1947">
            <w:pPr>
              <w:spacing w:after="0" w:line="240" w:lineRule="auto"/>
              <w:rPr>
                <w:b/>
                <w:color w:val="0070C0"/>
                <w:sz w:val="20"/>
                <w:szCs w:val="20"/>
              </w:rPr>
            </w:pPr>
            <w:hyperlink r:id="rId25" w:history="1">
              <w:r w:rsidR="00BF1947" w:rsidRPr="000A73D3">
                <w:rPr>
                  <w:rStyle w:val="Hyperlink"/>
                  <w:b/>
                  <w:sz w:val="20"/>
                  <w:szCs w:val="20"/>
                </w:rPr>
                <w:t>https://www.thinkuknow.co.uk/4_7/hectorsworld/</w:t>
              </w:r>
            </w:hyperlink>
          </w:p>
          <w:p w14:paraId="7807A9A9" w14:textId="5DB77F31" w:rsidR="003352C4" w:rsidRDefault="003352C4" w:rsidP="00F42B2D">
            <w:pPr>
              <w:spacing w:after="0" w:line="240" w:lineRule="auto"/>
              <w:rPr>
                <w:b/>
                <w:color w:val="0070C0"/>
              </w:rPr>
            </w:pPr>
          </w:p>
          <w:p w14:paraId="5904A544" w14:textId="604DAFA8" w:rsidR="003352C4" w:rsidRDefault="003352C4" w:rsidP="00F42B2D">
            <w:pPr>
              <w:spacing w:after="0" w:line="240" w:lineRule="auto"/>
              <w:rPr>
                <w:b/>
                <w:color w:val="0070C0"/>
              </w:rPr>
            </w:pPr>
          </w:p>
          <w:p w14:paraId="2244F8B2" w14:textId="77777777" w:rsidR="003352C4" w:rsidRDefault="003352C4" w:rsidP="00F42B2D">
            <w:pPr>
              <w:spacing w:after="0" w:line="240" w:lineRule="auto"/>
              <w:rPr>
                <w:b/>
                <w:color w:val="0070C0"/>
              </w:rPr>
            </w:pPr>
          </w:p>
          <w:p w14:paraId="545386B3" w14:textId="4FE48265" w:rsidR="003352C4" w:rsidRDefault="003352C4" w:rsidP="00F42B2D">
            <w:pPr>
              <w:spacing w:after="0" w:line="240" w:lineRule="auto"/>
              <w:rPr>
                <w:b/>
                <w:color w:val="0070C0"/>
              </w:rPr>
            </w:pPr>
          </w:p>
        </w:tc>
        <w:tc>
          <w:tcPr>
            <w:tcW w:w="5125" w:type="dxa"/>
          </w:tcPr>
          <w:p w14:paraId="6919A76F" w14:textId="1510F2A5" w:rsidR="007B7EFE" w:rsidRDefault="009F0E3B" w:rsidP="007017BD">
            <w:pPr>
              <w:spacing w:after="0" w:line="240" w:lineRule="auto"/>
              <w:rPr>
                <w:b/>
                <w:bCs/>
                <w:color w:val="FF0000"/>
              </w:rPr>
            </w:pPr>
            <w:r w:rsidRPr="009F0E3B">
              <w:rPr>
                <w:b/>
                <w:bCs/>
                <w:color w:val="FF0000"/>
              </w:rPr>
              <w:t>Food Chains</w:t>
            </w:r>
          </w:p>
          <w:p w14:paraId="46395E3C" w14:textId="390B49DD" w:rsidR="009F0E3B" w:rsidRDefault="009F0E3B" w:rsidP="009F0E3B">
            <w:pPr>
              <w:spacing w:after="0" w:line="240" w:lineRule="auto"/>
              <w:jc w:val="center"/>
              <w:rPr>
                <w:b/>
                <w:bCs/>
                <w:color w:val="FF0000"/>
              </w:rPr>
            </w:pPr>
            <w:r>
              <w:rPr>
                <w:noProof/>
              </w:rPr>
              <w:drawing>
                <wp:inline distT="0" distB="0" distL="0" distR="0" wp14:anchorId="4285444A" wp14:editId="243AABCE">
                  <wp:extent cx="3009900" cy="1973436"/>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38284" cy="1992046"/>
                          </a:xfrm>
                          <a:prstGeom prst="rect">
                            <a:avLst/>
                          </a:prstGeom>
                          <a:noFill/>
                          <a:ln>
                            <a:noFill/>
                          </a:ln>
                        </pic:spPr>
                      </pic:pic>
                    </a:graphicData>
                  </a:graphic>
                </wp:inline>
              </w:drawing>
            </w:r>
          </w:p>
          <w:p w14:paraId="4DC858E2" w14:textId="44B5C3AF" w:rsidR="009F0E3B" w:rsidRDefault="009F0E3B" w:rsidP="007017BD">
            <w:pPr>
              <w:spacing w:after="0" w:line="240" w:lineRule="auto"/>
              <w:rPr>
                <w:b/>
                <w:bCs/>
                <w:color w:val="FF0000"/>
              </w:rPr>
            </w:pPr>
            <w:r w:rsidRPr="009F0E3B">
              <w:rPr>
                <w:color w:val="2E74B5" w:themeColor="accent5" w:themeShade="BF"/>
              </w:rPr>
              <w:t>Watch this video about food chains, listen out for the key words:</w:t>
            </w:r>
            <w:r w:rsidRPr="009F0E3B">
              <w:rPr>
                <w:b/>
                <w:bCs/>
                <w:color w:val="2E74B5" w:themeColor="accent5" w:themeShade="BF"/>
              </w:rPr>
              <w:t xml:space="preserve"> </w:t>
            </w:r>
            <w:r>
              <w:rPr>
                <w:b/>
                <w:bCs/>
                <w:color w:val="FF0000"/>
              </w:rPr>
              <w:t xml:space="preserve">producers, consumers and dependency. </w:t>
            </w:r>
          </w:p>
          <w:p w14:paraId="5140D2EF" w14:textId="060C463F" w:rsidR="009F0E3B" w:rsidRDefault="009F0E3B" w:rsidP="007017BD">
            <w:pPr>
              <w:spacing w:after="0" w:line="240" w:lineRule="auto"/>
            </w:pPr>
            <w:r>
              <w:rPr>
                <w:b/>
                <w:bCs/>
                <w:color w:val="FF0000"/>
              </w:rPr>
              <w:t xml:space="preserve"> </w:t>
            </w:r>
            <w:hyperlink r:id="rId27" w:history="1">
              <w:r>
                <w:rPr>
                  <w:rStyle w:val="Hyperlink"/>
                </w:rPr>
                <w:t>What is a food chain? - KS1 Science - BBC Bitesize</w:t>
              </w:r>
            </w:hyperlink>
          </w:p>
          <w:p w14:paraId="1FEFA000" w14:textId="46D9F3EB" w:rsidR="009F0E3B" w:rsidRDefault="009F0E3B" w:rsidP="007017BD">
            <w:pPr>
              <w:spacing w:after="0" w:line="240" w:lineRule="auto"/>
            </w:pPr>
          </w:p>
          <w:p w14:paraId="2363582C" w14:textId="63CA23D6" w:rsidR="006E7A36" w:rsidRPr="007153AB" w:rsidRDefault="009F0E3B" w:rsidP="007017BD">
            <w:pPr>
              <w:spacing w:after="0" w:line="240" w:lineRule="auto"/>
              <w:rPr>
                <w:b/>
                <w:bCs/>
                <w:color w:val="2E74B5" w:themeColor="accent5" w:themeShade="BF"/>
              </w:rPr>
            </w:pPr>
            <w:r w:rsidRPr="009F0E3B">
              <w:rPr>
                <w:color w:val="2E74B5" w:themeColor="accent5" w:themeShade="BF"/>
              </w:rPr>
              <w:t xml:space="preserve">Then complete the sheet on Google Classroom – think about a food chain that you might see in your garden or our school grounds. </w:t>
            </w:r>
          </w:p>
        </w:tc>
      </w:tr>
      <w:bookmarkEnd w:id="0"/>
    </w:tbl>
    <w:p w14:paraId="7DD0234F" w14:textId="5DABD574" w:rsidR="00AE06E3" w:rsidRDefault="00AE06E3" w:rsidP="00BF4BA5">
      <w:pPr>
        <w:rPr>
          <w:color w:val="FF0000"/>
        </w:rPr>
      </w:pPr>
    </w:p>
    <w:sectPr w:rsidR="00AE06E3" w:rsidSect="00DF43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DBC"/>
    <w:multiLevelType w:val="hybridMultilevel"/>
    <w:tmpl w:val="232CA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05C0093"/>
    <w:multiLevelType w:val="hybridMultilevel"/>
    <w:tmpl w:val="7E3414C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651B33"/>
    <w:multiLevelType w:val="hybridMultilevel"/>
    <w:tmpl w:val="489630E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9451DE"/>
    <w:multiLevelType w:val="hybridMultilevel"/>
    <w:tmpl w:val="A3A0C15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0E004D10"/>
    <w:multiLevelType w:val="hybridMultilevel"/>
    <w:tmpl w:val="2D8C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94578"/>
    <w:multiLevelType w:val="hybridMultilevel"/>
    <w:tmpl w:val="AB46080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E97AB2"/>
    <w:multiLevelType w:val="hybridMultilevel"/>
    <w:tmpl w:val="946424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F14D8"/>
    <w:multiLevelType w:val="hybridMultilevel"/>
    <w:tmpl w:val="CE7C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303AA"/>
    <w:multiLevelType w:val="hybridMultilevel"/>
    <w:tmpl w:val="6EDC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B6AA0"/>
    <w:multiLevelType w:val="hybridMultilevel"/>
    <w:tmpl w:val="2BD0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507E4"/>
    <w:multiLevelType w:val="hybridMultilevel"/>
    <w:tmpl w:val="D21A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5B31F4"/>
    <w:multiLevelType w:val="hybridMultilevel"/>
    <w:tmpl w:val="12AA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E1A0C"/>
    <w:multiLevelType w:val="hybridMultilevel"/>
    <w:tmpl w:val="9104CE2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8762BF4"/>
    <w:multiLevelType w:val="hybridMultilevel"/>
    <w:tmpl w:val="DC52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C82B87"/>
    <w:multiLevelType w:val="hybridMultilevel"/>
    <w:tmpl w:val="403C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3"/>
  </w:num>
  <w:num w:numId="5">
    <w:abstractNumId w:val="2"/>
  </w:num>
  <w:num w:numId="6">
    <w:abstractNumId w:val="1"/>
  </w:num>
  <w:num w:numId="7">
    <w:abstractNumId w:val="12"/>
  </w:num>
  <w:num w:numId="8">
    <w:abstractNumId w:val="5"/>
  </w:num>
  <w:num w:numId="9">
    <w:abstractNumId w:val="14"/>
  </w:num>
  <w:num w:numId="10">
    <w:abstractNumId w:val="8"/>
  </w:num>
  <w:num w:numId="11">
    <w:abstractNumId w:val="7"/>
  </w:num>
  <w:num w:numId="12">
    <w:abstractNumId w:val="9"/>
  </w:num>
  <w:num w:numId="13">
    <w:abstractNumId w:val="0"/>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C94"/>
    <w:rsid w:val="000013BA"/>
    <w:rsid w:val="00020150"/>
    <w:rsid w:val="00023071"/>
    <w:rsid w:val="00024750"/>
    <w:rsid w:val="000272C2"/>
    <w:rsid w:val="00031702"/>
    <w:rsid w:val="00044B4A"/>
    <w:rsid w:val="00053F6F"/>
    <w:rsid w:val="00083F5E"/>
    <w:rsid w:val="00085547"/>
    <w:rsid w:val="000858A4"/>
    <w:rsid w:val="00092C84"/>
    <w:rsid w:val="000A2755"/>
    <w:rsid w:val="000A3341"/>
    <w:rsid w:val="000A6E7E"/>
    <w:rsid w:val="000B0903"/>
    <w:rsid w:val="000B2BEF"/>
    <w:rsid w:val="000B564C"/>
    <w:rsid w:val="000C4E34"/>
    <w:rsid w:val="000D05A9"/>
    <w:rsid w:val="000D7CCD"/>
    <w:rsid w:val="000E0FE0"/>
    <w:rsid w:val="000E13B7"/>
    <w:rsid w:val="000F01B3"/>
    <w:rsid w:val="000F1DFD"/>
    <w:rsid w:val="00101B33"/>
    <w:rsid w:val="001455A6"/>
    <w:rsid w:val="001552A7"/>
    <w:rsid w:val="00157D77"/>
    <w:rsid w:val="00163925"/>
    <w:rsid w:val="00194353"/>
    <w:rsid w:val="001A32F8"/>
    <w:rsid w:val="001A6D47"/>
    <w:rsid w:val="001C048E"/>
    <w:rsid w:val="001C2855"/>
    <w:rsid w:val="001C71C5"/>
    <w:rsid w:val="001C796F"/>
    <w:rsid w:val="001C79D1"/>
    <w:rsid w:val="001D5A45"/>
    <w:rsid w:val="001D65C2"/>
    <w:rsid w:val="001D7FD3"/>
    <w:rsid w:val="001E02AA"/>
    <w:rsid w:val="001E1DAE"/>
    <w:rsid w:val="00207E70"/>
    <w:rsid w:val="00227220"/>
    <w:rsid w:val="00231EE2"/>
    <w:rsid w:val="00233F6F"/>
    <w:rsid w:val="00235302"/>
    <w:rsid w:val="002500D7"/>
    <w:rsid w:val="002538BF"/>
    <w:rsid w:val="002554ED"/>
    <w:rsid w:val="00285DDE"/>
    <w:rsid w:val="0029541C"/>
    <w:rsid w:val="00297348"/>
    <w:rsid w:val="002A0AD7"/>
    <w:rsid w:val="002B4B53"/>
    <w:rsid w:val="002B755E"/>
    <w:rsid w:val="002C0156"/>
    <w:rsid w:val="002C273E"/>
    <w:rsid w:val="002D17C8"/>
    <w:rsid w:val="002D2867"/>
    <w:rsid w:val="002D6A5B"/>
    <w:rsid w:val="002D731A"/>
    <w:rsid w:val="002D78A9"/>
    <w:rsid w:val="002E2555"/>
    <w:rsid w:val="002E59DA"/>
    <w:rsid w:val="002F26E5"/>
    <w:rsid w:val="002F4F3D"/>
    <w:rsid w:val="003060D1"/>
    <w:rsid w:val="0031506B"/>
    <w:rsid w:val="00317726"/>
    <w:rsid w:val="00317B19"/>
    <w:rsid w:val="00324B4F"/>
    <w:rsid w:val="003352C4"/>
    <w:rsid w:val="00340DFC"/>
    <w:rsid w:val="00344D0D"/>
    <w:rsid w:val="00347A5B"/>
    <w:rsid w:val="003753A1"/>
    <w:rsid w:val="003979EE"/>
    <w:rsid w:val="003A0EAE"/>
    <w:rsid w:val="003A3786"/>
    <w:rsid w:val="003A5A99"/>
    <w:rsid w:val="003B55E3"/>
    <w:rsid w:val="003C249A"/>
    <w:rsid w:val="003D6567"/>
    <w:rsid w:val="003E0EEE"/>
    <w:rsid w:val="0041354B"/>
    <w:rsid w:val="00416113"/>
    <w:rsid w:val="00424C8B"/>
    <w:rsid w:val="00425627"/>
    <w:rsid w:val="00425D2E"/>
    <w:rsid w:val="004322A9"/>
    <w:rsid w:val="004343A0"/>
    <w:rsid w:val="00434BB7"/>
    <w:rsid w:val="00437A28"/>
    <w:rsid w:val="00437B6F"/>
    <w:rsid w:val="00440E63"/>
    <w:rsid w:val="0044510C"/>
    <w:rsid w:val="00472ADD"/>
    <w:rsid w:val="0047319C"/>
    <w:rsid w:val="00486817"/>
    <w:rsid w:val="0049336B"/>
    <w:rsid w:val="004A38D6"/>
    <w:rsid w:val="004F2550"/>
    <w:rsid w:val="004F38C1"/>
    <w:rsid w:val="00514269"/>
    <w:rsid w:val="00520246"/>
    <w:rsid w:val="00521E8F"/>
    <w:rsid w:val="0054430A"/>
    <w:rsid w:val="00546165"/>
    <w:rsid w:val="00560785"/>
    <w:rsid w:val="00564124"/>
    <w:rsid w:val="00564FF5"/>
    <w:rsid w:val="005769DF"/>
    <w:rsid w:val="00581FF8"/>
    <w:rsid w:val="005862A8"/>
    <w:rsid w:val="00597E62"/>
    <w:rsid w:val="005A4FBD"/>
    <w:rsid w:val="005B0B52"/>
    <w:rsid w:val="005B3755"/>
    <w:rsid w:val="005C00D5"/>
    <w:rsid w:val="005C2CF4"/>
    <w:rsid w:val="005C75F5"/>
    <w:rsid w:val="005D01DC"/>
    <w:rsid w:val="005D3DA7"/>
    <w:rsid w:val="005D65ED"/>
    <w:rsid w:val="005D7772"/>
    <w:rsid w:val="005E087E"/>
    <w:rsid w:val="005E1B5E"/>
    <w:rsid w:val="005F01D7"/>
    <w:rsid w:val="00627AA3"/>
    <w:rsid w:val="006438B1"/>
    <w:rsid w:val="0064708B"/>
    <w:rsid w:val="00652A18"/>
    <w:rsid w:val="0065393E"/>
    <w:rsid w:val="00663C70"/>
    <w:rsid w:val="006760E1"/>
    <w:rsid w:val="006768DF"/>
    <w:rsid w:val="006845A6"/>
    <w:rsid w:val="00686120"/>
    <w:rsid w:val="006A2E73"/>
    <w:rsid w:val="006A4DEF"/>
    <w:rsid w:val="006A60EA"/>
    <w:rsid w:val="006B2303"/>
    <w:rsid w:val="006B23AD"/>
    <w:rsid w:val="006C2677"/>
    <w:rsid w:val="006C2B6F"/>
    <w:rsid w:val="006E7A36"/>
    <w:rsid w:val="007017BD"/>
    <w:rsid w:val="007071C4"/>
    <w:rsid w:val="00712EF2"/>
    <w:rsid w:val="0071347E"/>
    <w:rsid w:val="007153AB"/>
    <w:rsid w:val="00720064"/>
    <w:rsid w:val="00720D56"/>
    <w:rsid w:val="00770E6C"/>
    <w:rsid w:val="007814CC"/>
    <w:rsid w:val="00782915"/>
    <w:rsid w:val="007851F1"/>
    <w:rsid w:val="007867E3"/>
    <w:rsid w:val="00792419"/>
    <w:rsid w:val="00797C90"/>
    <w:rsid w:val="00797E04"/>
    <w:rsid w:val="007B256B"/>
    <w:rsid w:val="007B7EFE"/>
    <w:rsid w:val="007F137A"/>
    <w:rsid w:val="00804419"/>
    <w:rsid w:val="00812C53"/>
    <w:rsid w:val="00832D98"/>
    <w:rsid w:val="00834E32"/>
    <w:rsid w:val="00845F47"/>
    <w:rsid w:val="00853856"/>
    <w:rsid w:val="008606D6"/>
    <w:rsid w:val="008645C3"/>
    <w:rsid w:val="00870362"/>
    <w:rsid w:val="00870CEB"/>
    <w:rsid w:val="008751DB"/>
    <w:rsid w:val="00890330"/>
    <w:rsid w:val="008938EE"/>
    <w:rsid w:val="00893DBC"/>
    <w:rsid w:val="00894531"/>
    <w:rsid w:val="00895161"/>
    <w:rsid w:val="008A146D"/>
    <w:rsid w:val="008C4605"/>
    <w:rsid w:val="008C52BC"/>
    <w:rsid w:val="008C7AA5"/>
    <w:rsid w:val="008F747F"/>
    <w:rsid w:val="00907B7D"/>
    <w:rsid w:val="009100D2"/>
    <w:rsid w:val="009142B9"/>
    <w:rsid w:val="009144FE"/>
    <w:rsid w:val="00915755"/>
    <w:rsid w:val="00923840"/>
    <w:rsid w:val="0093420E"/>
    <w:rsid w:val="00936C8D"/>
    <w:rsid w:val="009444CF"/>
    <w:rsid w:val="00945D01"/>
    <w:rsid w:val="009469D6"/>
    <w:rsid w:val="00950E1F"/>
    <w:rsid w:val="009532E5"/>
    <w:rsid w:val="00954BFD"/>
    <w:rsid w:val="00961101"/>
    <w:rsid w:val="00995CDA"/>
    <w:rsid w:val="00996B49"/>
    <w:rsid w:val="009A69E6"/>
    <w:rsid w:val="009A7CB1"/>
    <w:rsid w:val="009C2EB4"/>
    <w:rsid w:val="009C582F"/>
    <w:rsid w:val="009F0E3B"/>
    <w:rsid w:val="009F2526"/>
    <w:rsid w:val="009F4954"/>
    <w:rsid w:val="00A12255"/>
    <w:rsid w:val="00A12AE8"/>
    <w:rsid w:val="00A16E61"/>
    <w:rsid w:val="00A2618D"/>
    <w:rsid w:val="00A37669"/>
    <w:rsid w:val="00A40C88"/>
    <w:rsid w:val="00A462B2"/>
    <w:rsid w:val="00A51397"/>
    <w:rsid w:val="00A80CA0"/>
    <w:rsid w:val="00A82EFB"/>
    <w:rsid w:val="00A91614"/>
    <w:rsid w:val="00AA16A1"/>
    <w:rsid w:val="00AB4382"/>
    <w:rsid w:val="00AB45A0"/>
    <w:rsid w:val="00AB57C3"/>
    <w:rsid w:val="00AD7C6B"/>
    <w:rsid w:val="00AE06E3"/>
    <w:rsid w:val="00AE5163"/>
    <w:rsid w:val="00AF2C34"/>
    <w:rsid w:val="00B035AA"/>
    <w:rsid w:val="00B21FCC"/>
    <w:rsid w:val="00B23BED"/>
    <w:rsid w:val="00B27AC7"/>
    <w:rsid w:val="00B304A3"/>
    <w:rsid w:val="00B4094C"/>
    <w:rsid w:val="00B44414"/>
    <w:rsid w:val="00B50FB3"/>
    <w:rsid w:val="00B87A29"/>
    <w:rsid w:val="00B97C71"/>
    <w:rsid w:val="00BA73BF"/>
    <w:rsid w:val="00BC2BDE"/>
    <w:rsid w:val="00BC7AE5"/>
    <w:rsid w:val="00BD0972"/>
    <w:rsid w:val="00BF1947"/>
    <w:rsid w:val="00BF3ADE"/>
    <w:rsid w:val="00BF4BA5"/>
    <w:rsid w:val="00BF600E"/>
    <w:rsid w:val="00BF787C"/>
    <w:rsid w:val="00BF7AC8"/>
    <w:rsid w:val="00C161FD"/>
    <w:rsid w:val="00C22F70"/>
    <w:rsid w:val="00C26E61"/>
    <w:rsid w:val="00C33BB4"/>
    <w:rsid w:val="00C447F8"/>
    <w:rsid w:val="00C5473B"/>
    <w:rsid w:val="00C56C66"/>
    <w:rsid w:val="00C70CD6"/>
    <w:rsid w:val="00C863E4"/>
    <w:rsid w:val="00C93FA8"/>
    <w:rsid w:val="00CA77BB"/>
    <w:rsid w:val="00CB232A"/>
    <w:rsid w:val="00CD6BB0"/>
    <w:rsid w:val="00CE4D52"/>
    <w:rsid w:val="00CF38A4"/>
    <w:rsid w:val="00CF47AF"/>
    <w:rsid w:val="00CF5001"/>
    <w:rsid w:val="00CF6CD7"/>
    <w:rsid w:val="00D01BDB"/>
    <w:rsid w:val="00D05F37"/>
    <w:rsid w:val="00D06DA9"/>
    <w:rsid w:val="00D118D9"/>
    <w:rsid w:val="00D11F66"/>
    <w:rsid w:val="00D22C12"/>
    <w:rsid w:val="00D23A39"/>
    <w:rsid w:val="00D34AC3"/>
    <w:rsid w:val="00D60C24"/>
    <w:rsid w:val="00D61C84"/>
    <w:rsid w:val="00D62F42"/>
    <w:rsid w:val="00D74F84"/>
    <w:rsid w:val="00D906F8"/>
    <w:rsid w:val="00D94D09"/>
    <w:rsid w:val="00D9670F"/>
    <w:rsid w:val="00DA3B6F"/>
    <w:rsid w:val="00DB3C2A"/>
    <w:rsid w:val="00DB5DA5"/>
    <w:rsid w:val="00DD0FC8"/>
    <w:rsid w:val="00DD1398"/>
    <w:rsid w:val="00DD58AF"/>
    <w:rsid w:val="00DE6587"/>
    <w:rsid w:val="00DF4352"/>
    <w:rsid w:val="00DF6942"/>
    <w:rsid w:val="00E033E7"/>
    <w:rsid w:val="00E07149"/>
    <w:rsid w:val="00E114A1"/>
    <w:rsid w:val="00E14A5C"/>
    <w:rsid w:val="00E2133B"/>
    <w:rsid w:val="00E21384"/>
    <w:rsid w:val="00E5012D"/>
    <w:rsid w:val="00E660F8"/>
    <w:rsid w:val="00E75B8E"/>
    <w:rsid w:val="00E75FB0"/>
    <w:rsid w:val="00E90068"/>
    <w:rsid w:val="00EB0766"/>
    <w:rsid w:val="00EB73BC"/>
    <w:rsid w:val="00EC0D88"/>
    <w:rsid w:val="00EC35C2"/>
    <w:rsid w:val="00EE33B0"/>
    <w:rsid w:val="00F01935"/>
    <w:rsid w:val="00F32262"/>
    <w:rsid w:val="00F347FA"/>
    <w:rsid w:val="00F42B2D"/>
    <w:rsid w:val="00F54281"/>
    <w:rsid w:val="00F600CE"/>
    <w:rsid w:val="00F64006"/>
    <w:rsid w:val="00F84E95"/>
    <w:rsid w:val="00F851C2"/>
    <w:rsid w:val="00F85BAB"/>
    <w:rsid w:val="00FA6C94"/>
    <w:rsid w:val="00FB02DE"/>
    <w:rsid w:val="00FB267E"/>
    <w:rsid w:val="00FD3BC0"/>
    <w:rsid w:val="00FD7734"/>
    <w:rsid w:val="00FE0EFC"/>
    <w:rsid w:val="00FE109A"/>
    <w:rsid w:val="00FE1FF9"/>
    <w:rsid w:val="00FE64C8"/>
    <w:rsid w:val="00FF34A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E3C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6C9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C9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6C94"/>
    <w:pPr>
      <w:ind w:left="720"/>
      <w:contextualSpacing/>
    </w:pPr>
  </w:style>
  <w:style w:type="character" w:styleId="Hyperlink">
    <w:name w:val="Hyperlink"/>
    <w:basedOn w:val="DefaultParagraphFont"/>
    <w:uiPriority w:val="99"/>
    <w:unhideWhenUsed/>
    <w:rsid w:val="00FA6C94"/>
    <w:rPr>
      <w:color w:val="0563C1" w:themeColor="hyperlink"/>
      <w:u w:val="single"/>
    </w:rPr>
  </w:style>
  <w:style w:type="character" w:styleId="FollowedHyperlink">
    <w:name w:val="FollowedHyperlink"/>
    <w:basedOn w:val="DefaultParagraphFont"/>
    <w:uiPriority w:val="99"/>
    <w:semiHidden/>
    <w:unhideWhenUsed/>
    <w:rsid w:val="002500D7"/>
    <w:rPr>
      <w:color w:val="954F72" w:themeColor="followedHyperlink"/>
      <w:u w:val="single"/>
    </w:rPr>
  </w:style>
  <w:style w:type="character" w:customStyle="1" w:styleId="apple-converted-space">
    <w:name w:val="apple-converted-space"/>
    <w:basedOn w:val="DefaultParagraphFont"/>
    <w:rsid w:val="00AF2C34"/>
  </w:style>
  <w:style w:type="character" w:styleId="Strong">
    <w:name w:val="Strong"/>
    <w:basedOn w:val="DefaultParagraphFont"/>
    <w:uiPriority w:val="22"/>
    <w:qFormat/>
    <w:rsid w:val="00EE33B0"/>
    <w:rPr>
      <w:b/>
      <w:bCs/>
    </w:rPr>
  </w:style>
  <w:style w:type="paragraph" w:customStyle="1" w:styleId="xmsonormal">
    <w:name w:val="x_msonormal"/>
    <w:basedOn w:val="Normal"/>
    <w:rsid w:val="005862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586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96057">
      <w:bodyDiv w:val="1"/>
      <w:marLeft w:val="0"/>
      <w:marRight w:val="0"/>
      <w:marTop w:val="0"/>
      <w:marBottom w:val="0"/>
      <w:divBdr>
        <w:top w:val="none" w:sz="0" w:space="0" w:color="auto"/>
        <w:left w:val="none" w:sz="0" w:space="0" w:color="auto"/>
        <w:bottom w:val="none" w:sz="0" w:space="0" w:color="auto"/>
        <w:right w:val="none" w:sz="0" w:space="0" w:color="auto"/>
      </w:divBdr>
    </w:div>
    <w:div w:id="229199825">
      <w:bodyDiv w:val="1"/>
      <w:marLeft w:val="0"/>
      <w:marRight w:val="0"/>
      <w:marTop w:val="0"/>
      <w:marBottom w:val="0"/>
      <w:divBdr>
        <w:top w:val="none" w:sz="0" w:space="0" w:color="auto"/>
        <w:left w:val="none" w:sz="0" w:space="0" w:color="auto"/>
        <w:bottom w:val="none" w:sz="0" w:space="0" w:color="auto"/>
        <w:right w:val="none" w:sz="0" w:space="0" w:color="auto"/>
      </w:divBdr>
    </w:div>
    <w:div w:id="355892635">
      <w:bodyDiv w:val="1"/>
      <w:marLeft w:val="0"/>
      <w:marRight w:val="0"/>
      <w:marTop w:val="0"/>
      <w:marBottom w:val="0"/>
      <w:divBdr>
        <w:top w:val="none" w:sz="0" w:space="0" w:color="auto"/>
        <w:left w:val="none" w:sz="0" w:space="0" w:color="auto"/>
        <w:bottom w:val="none" w:sz="0" w:space="0" w:color="auto"/>
        <w:right w:val="none" w:sz="0" w:space="0" w:color="auto"/>
      </w:divBdr>
    </w:div>
    <w:div w:id="925918025">
      <w:bodyDiv w:val="1"/>
      <w:marLeft w:val="0"/>
      <w:marRight w:val="0"/>
      <w:marTop w:val="0"/>
      <w:marBottom w:val="0"/>
      <w:divBdr>
        <w:top w:val="none" w:sz="0" w:space="0" w:color="auto"/>
        <w:left w:val="none" w:sz="0" w:space="0" w:color="auto"/>
        <w:bottom w:val="none" w:sz="0" w:space="0" w:color="auto"/>
        <w:right w:val="none" w:sz="0" w:space="0" w:color="auto"/>
      </w:divBdr>
      <w:divsChild>
        <w:div w:id="424501827">
          <w:marLeft w:val="0"/>
          <w:marRight w:val="0"/>
          <w:marTop w:val="0"/>
          <w:marBottom w:val="0"/>
          <w:divBdr>
            <w:top w:val="none" w:sz="0" w:space="0" w:color="auto"/>
            <w:left w:val="none" w:sz="0" w:space="0" w:color="auto"/>
            <w:bottom w:val="none" w:sz="0" w:space="0" w:color="auto"/>
            <w:right w:val="none" w:sz="0" w:space="0" w:color="auto"/>
          </w:divBdr>
        </w:div>
        <w:div w:id="1111239449">
          <w:marLeft w:val="0"/>
          <w:marRight w:val="0"/>
          <w:marTop w:val="0"/>
          <w:marBottom w:val="0"/>
          <w:divBdr>
            <w:top w:val="none" w:sz="0" w:space="0" w:color="auto"/>
            <w:left w:val="none" w:sz="0" w:space="0" w:color="auto"/>
            <w:bottom w:val="none" w:sz="0" w:space="0" w:color="auto"/>
            <w:right w:val="none" w:sz="0" w:space="0" w:color="auto"/>
          </w:divBdr>
        </w:div>
        <w:div w:id="1869563856">
          <w:marLeft w:val="0"/>
          <w:marRight w:val="0"/>
          <w:marTop w:val="0"/>
          <w:marBottom w:val="0"/>
          <w:divBdr>
            <w:top w:val="none" w:sz="0" w:space="0" w:color="auto"/>
            <w:left w:val="none" w:sz="0" w:space="0" w:color="auto"/>
            <w:bottom w:val="none" w:sz="0" w:space="0" w:color="auto"/>
            <w:right w:val="none" w:sz="0" w:space="0" w:color="auto"/>
          </w:divBdr>
        </w:div>
        <w:div w:id="466051328">
          <w:marLeft w:val="0"/>
          <w:marRight w:val="0"/>
          <w:marTop w:val="0"/>
          <w:marBottom w:val="0"/>
          <w:divBdr>
            <w:top w:val="none" w:sz="0" w:space="0" w:color="auto"/>
            <w:left w:val="none" w:sz="0" w:space="0" w:color="auto"/>
            <w:bottom w:val="none" w:sz="0" w:space="0" w:color="auto"/>
            <w:right w:val="none" w:sz="0" w:space="0" w:color="auto"/>
          </w:divBdr>
        </w:div>
        <w:div w:id="1428162094">
          <w:marLeft w:val="0"/>
          <w:marRight w:val="0"/>
          <w:marTop w:val="0"/>
          <w:marBottom w:val="0"/>
          <w:divBdr>
            <w:top w:val="none" w:sz="0" w:space="0" w:color="auto"/>
            <w:left w:val="none" w:sz="0" w:space="0" w:color="auto"/>
            <w:bottom w:val="none" w:sz="0" w:space="0" w:color="auto"/>
            <w:right w:val="none" w:sz="0" w:space="0" w:color="auto"/>
          </w:divBdr>
        </w:div>
        <w:div w:id="330986781">
          <w:marLeft w:val="0"/>
          <w:marRight w:val="0"/>
          <w:marTop w:val="0"/>
          <w:marBottom w:val="0"/>
          <w:divBdr>
            <w:top w:val="none" w:sz="0" w:space="0" w:color="auto"/>
            <w:left w:val="none" w:sz="0" w:space="0" w:color="auto"/>
            <w:bottom w:val="none" w:sz="0" w:space="0" w:color="auto"/>
            <w:right w:val="none" w:sz="0" w:space="0" w:color="auto"/>
          </w:divBdr>
        </w:div>
        <w:div w:id="1952542673">
          <w:marLeft w:val="0"/>
          <w:marRight w:val="0"/>
          <w:marTop w:val="0"/>
          <w:marBottom w:val="0"/>
          <w:divBdr>
            <w:top w:val="none" w:sz="0" w:space="0" w:color="auto"/>
            <w:left w:val="none" w:sz="0" w:space="0" w:color="auto"/>
            <w:bottom w:val="none" w:sz="0" w:space="0" w:color="auto"/>
            <w:right w:val="none" w:sz="0" w:space="0" w:color="auto"/>
          </w:divBdr>
        </w:div>
        <w:div w:id="1435321700">
          <w:marLeft w:val="0"/>
          <w:marRight w:val="0"/>
          <w:marTop w:val="0"/>
          <w:marBottom w:val="0"/>
          <w:divBdr>
            <w:top w:val="none" w:sz="0" w:space="0" w:color="auto"/>
            <w:left w:val="none" w:sz="0" w:space="0" w:color="auto"/>
            <w:bottom w:val="none" w:sz="0" w:space="0" w:color="auto"/>
            <w:right w:val="none" w:sz="0" w:space="0" w:color="auto"/>
          </w:divBdr>
        </w:div>
      </w:divsChild>
    </w:div>
    <w:div w:id="1586110629">
      <w:bodyDiv w:val="1"/>
      <w:marLeft w:val="0"/>
      <w:marRight w:val="0"/>
      <w:marTop w:val="0"/>
      <w:marBottom w:val="0"/>
      <w:divBdr>
        <w:top w:val="none" w:sz="0" w:space="0" w:color="auto"/>
        <w:left w:val="none" w:sz="0" w:space="0" w:color="auto"/>
        <w:bottom w:val="none" w:sz="0" w:space="0" w:color="auto"/>
        <w:right w:val="none" w:sz="0" w:space="0" w:color="auto"/>
      </w:divBdr>
    </w:div>
    <w:div w:id="1691688443">
      <w:bodyDiv w:val="1"/>
      <w:marLeft w:val="0"/>
      <w:marRight w:val="0"/>
      <w:marTop w:val="0"/>
      <w:marBottom w:val="0"/>
      <w:divBdr>
        <w:top w:val="none" w:sz="0" w:space="0" w:color="auto"/>
        <w:left w:val="none" w:sz="0" w:space="0" w:color="auto"/>
        <w:bottom w:val="none" w:sz="0" w:space="0" w:color="auto"/>
        <w:right w:val="none" w:sz="0" w:space="0" w:color="auto"/>
      </w:divBdr>
    </w:div>
    <w:div w:id="2042826391">
      <w:bodyDiv w:val="1"/>
      <w:marLeft w:val="0"/>
      <w:marRight w:val="0"/>
      <w:marTop w:val="0"/>
      <w:marBottom w:val="0"/>
      <w:divBdr>
        <w:top w:val="none" w:sz="0" w:space="0" w:color="auto"/>
        <w:left w:val="none" w:sz="0" w:space="0" w:color="auto"/>
        <w:bottom w:val="none" w:sz="0" w:space="0" w:color="auto"/>
        <w:right w:val="none" w:sz="0" w:space="0" w:color="auto"/>
      </w:divBdr>
    </w:div>
    <w:div w:id="2073191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ictgames.com/mobilePage/firepitFractions/index.html" TargetMode="External"/><Relationship Id="rId18" Type="http://schemas.openxmlformats.org/officeDocument/2006/relationships/hyperlink" Target="https://www.youtube.com/watch?v=qwATvUj30eA&amp;feature=youtu.be" TargetMode="External"/><Relationship Id="rId26"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www.youtube.com/watch?v=sbTj7tqxa3c" TargetMode="External"/><Relationship Id="rId7" Type="http://schemas.openxmlformats.org/officeDocument/2006/relationships/image" Target="media/image3.jpeg"/><Relationship Id="rId12" Type="http://schemas.openxmlformats.org/officeDocument/2006/relationships/hyperlink" Target="https://www.youtube.com/watch?v=wL3NuLOsJHs" TargetMode="External"/><Relationship Id="rId17" Type="http://schemas.openxmlformats.org/officeDocument/2006/relationships/hyperlink" Target="https://www.youtube.com/watch?v=stl259diZH8&amp;feature=youtu.be" TargetMode="External"/><Relationship Id="rId25" Type="http://schemas.openxmlformats.org/officeDocument/2006/relationships/hyperlink" Target="https://www.thinkuknow.co.uk/4_7/hectorsworld/" TargetMode="External"/><Relationship Id="rId2" Type="http://schemas.openxmlformats.org/officeDocument/2006/relationships/styles" Target="styles.xml"/><Relationship Id="rId16" Type="http://schemas.openxmlformats.org/officeDocument/2006/relationships/hyperlink" Target="https://www.youtube.com/watch?v=uXwiYC5J790&amp;feature=youtu.be" TargetMode="External"/><Relationship Id="rId20" Type="http://schemas.openxmlformats.org/officeDocument/2006/relationships/hyperlink" Target="https://www.youtube.com/watch?v=GdZw04DByY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wL3NuLOsJHs" TargetMode="External"/><Relationship Id="rId24" Type="http://schemas.openxmlformats.org/officeDocument/2006/relationships/image" Target="media/image6.gif"/><Relationship Id="rId5" Type="http://schemas.openxmlformats.org/officeDocument/2006/relationships/image" Target="media/image1.emf"/><Relationship Id="rId15" Type="http://schemas.openxmlformats.org/officeDocument/2006/relationships/hyperlink" Target="http://www.ictgames.com/mobilePage/payForIt/index.html" TargetMode="External"/><Relationship Id="rId23" Type="http://schemas.openxmlformats.org/officeDocument/2006/relationships/hyperlink" Target="https://www.youtube.com/watch?v=tfvv9GLmaUM" TargetMode="External"/><Relationship Id="rId28" Type="http://schemas.openxmlformats.org/officeDocument/2006/relationships/fontTable" Target="fontTable.xml"/><Relationship Id="rId10" Type="http://schemas.openxmlformats.org/officeDocument/2006/relationships/hyperlink" Target="https://www.youtube.com/watch?v=oxHvyYx2IFk" TargetMode="External"/><Relationship Id="rId19" Type="http://schemas.openxmlformats.org/officeDocument/2006/relationships/hyperlink" Target="https://www.youtube.com/results?search_query=%23WakeUpWithJoe"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ictgames.com/mobilePage/coinCalculator/index.html" TargetMode="External"/><Relationship Id="rId22" Type="http://schemas.openxmlformats.org/officeDocument/2006/relationships/hyperlink" Target="https://www.youtube.com/watch?v=EpmNXbkLu6c" TargetMode="External"/><Relationship Id="rId27" Type="http://schemas.openxmlformats.org/officeDocument/2006/relationships/hyperlink" Target="https://www.bbc.co.uk/bitesize/clips/z96r82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Wright</dc:creator>
  <cp:keywords/>
  <dc:description/>
  <cp:lastModifiedBy>Kevin Horton</cp:lastModifiedBy>
  <cp:revision>8</cp:revision>
  <dcterms:created xsi:type="dcterms:W3CDTF">2021-02-24T11:08:00Z</dcterms:created>
  <dcterms:modified xsi:type="dcterms:W3CDTF">2021-02-26T16:51:00Z</dcterms:modified>
</cp:coreProperties>
</file>