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5AC4" w14:textId="77777777" w:rsidR="002D1491" w:rsidRDefault="008F4C28">
      <w:pPr>
        <w:rPr>
          <w:sz w:val="24"/>
          <w:szCs w:val="24"/>
          <w:u w:val="single"/>
        </w:rPr>
      </w:pPr>
      <w:r>
        <w:rPr>
          <w:sz w:val="24"/>
          <w:szCs w:val="24"/>
          <w:u w:val="single"/>
        </w:rPr>
        <w:t>LO: To write a non-chronological report about a given topic</w:t>
      </w:r>
    </w:p>
    <w:p w14:paraId="3B4AF815" w14:textId="77777777" w:rsidR="002D1491" w:rsidRDefault="002D1491">
      <w:pPr>
        <w:rPr>
          <w:sz w:val="24"/>
          <w:szCs w:val="24"/>
          <w:u w:val="single"/>
        </w:rPr>
      </w:pPr>
    </w:p>
    <w:p w14:paraId="461C003D" w14:textId="77777777" w:rsidR="002D1491" w:rsidRDefault="008F4C28">
      <w:pPr>
        <w:rPr>
          <w:b/>
          <w:bCs/>
          <w:sz w:val="24"/>
          <w:szCs w:val="24"/>
        </w:rPr>
      </w:pPr>
      <w:r>
        <w:rPr>
          <w:b/>
          <w:bCs/>
          <w:sz w:val="24"/>
          <w:szCs w:val="24"/>
        </w:rPr>
        <w:t>Task: Using the notes you made about the soils pdf, write a non-chronological report about soil formation.</w:t>
      </w:r>
    </w:p>
    <w:p w14:paraId="3B42105B" w14:textId="77777777" w:rsidR="002D1491" w:rsidRDefault="002D1491">
      <w:pPr>
        <w:rPr>
          <w:sz w:val="24"/>
          <w:szCs w:val="24"/>
        </w:rPr>
      </w:pPr>
    </w:p>
    <w:p w14:paraId="707A57FC" w14:textId="77777777" w:rsidR="002D1491" w:rsidRDefault="008F4C28">
      <w:pPr>
        <w:rPr>
          <w:sz w:val="24"/>
          <w:szCs w:val="24"/>
        </w:rPr>
      </w:pPr>
      <w:r>
        <w:rPr>
          <w:sz w:val="24"/>
          <w:szCs w:val="24"/>
        </w:rPr>
        <w:t xml:space="preserve">You can write this completely from scratch if you wish. You may prefer to make it in </w:t>
      </w:r>
      <w:r>
        <w:rPr>
          <w:sz w:val="24"/>
          <w:szCs w:val="24"/>
        </w:rPr>
        <w:t>the style of an information leaflet. You can do it handwritten or typed. You could use the format on the next page to help you. How you do it is your choice.</w:t>
      </w:r>
    </w:p>
    <w:p w14:paraId="208E5217" w14:textId="77777777" w:rsidR="002D1491" w:rsidRDefault="002D1491">
      <w:pPr>
        <w:rPr>
          <w:sz w:val="24"/>
          <w:szCs w:val="24"/>
        </w:rPr>
      </w:pPr>
    </w:p>
    <w:p w14:paraId="0EEFF36E" w14:textId="77777777" w:rsidR="002D1491" w:rsidRDefault="008F4C28">
      <w:pPr>
        <w:rPr>
          <w:sz w:val="24"/>
          <w:szCs w:val="24"/>
        </w:rPr>
      </w:pPr>
      <w:r>
        <w:rPr>
          <w:sz w:val="24"/>
          <w:szCs w:val="24"/>
        </w:rPr>
        <w:t>The important thing is to think about the features of a non-chronological report. We discussed th</w:t>
      </w:r>
      <w:r>
        <w:rPr>
          <w:sz w:val="24"/>
          <w:szCs w:val="24"/>
        </w:rPr>
        <w:t>ese last term, we wrote some together and you wrote some yourself.</w:t>
      </w:r>
    </w:p>
    <w:p w14:paraId="265A89D8" w14:textId="77777777" w:rsidR="002D1491" w:rsidRDefault="002D1491">
      <w:pPr>
        <w:rPr>
          <w:sz w:val="24"/>
          <w:szCs w:val="24"/>
        </w:rPr>
      </w:pPr>
    </w:p>
    <w:p w14:paraId="7A66F6DC" w14:textId="77777777" w:rsidR="002D1491" w:rsidRDefault="008F4C28">
      <w:pPr>
        <w:rPr>
          <w:sz w:val="24"/>
          <w:szCs w:val="24"/>
        </w:rPr>
      </w:pPr>
      <w:r>
        <w:rPr>
          <w:sz w:val="24"/>
          <w:szCs w:val="24"/>
        </w:rPr>
        <w:t>Here is a reminder of the features. This is your ‘Success Criteria’. If you do all of the following, you will have an excellent report.</w:t>
      </w:r>
    </w:p>
    <w:p w14:paraId="5B195C7E" w14:textId="77777777" w:rsidR="002D1491" w:rsidRDefault="002D1491">
      <w:pPr>
        <w:rPr>
          <w:sz w:val="24"/>
          <w:szCs w:val="24"/>
        </w:rPr>
      </w:pPr>
    </w:p>
    <w:p w14:paraId="76FE304D" w14:textId="77777777" w:rsidR="002D1491" w:rsidRDefault="008F4C28">
      <w:pPr>
        <w:numPr>
          <w:ilvl w:val="0"/>
          <w:numId w:val="1"/>
        </w:numPr>
        <w:rPr>
          <w:sz w:val="24"/>
          <w:szCs w:val="24"/>
        </w:rPr>
      </w:pPr>
      <w:r>
        <w:rPr>
          <w:sz w:val="24"/>
          <w:szCs w:val="24"/>
        </w:rPr>
        <w:t xml:space="preserve">Your report ‘audience’ will be </w:t>
      </w:r>
      <w:r>
        <w:rPr>
          <w:b/>
          <w:i/>
          <w:sz w:val="24"/>
          <w:szCs w:val="24"/>
        </w:rPr>
        <w:t>a child of your age</w:t>
      </w:r>
    </w:p>
    <w:p w14:paraId="108FF4B5" w14:textId="77777777" w:rsidR="002D1491" w:rsidRDefault="008F4C28">
      <w:pPr>
        <w:numPr>
          <w:ilvl w:val="0"/>
          <w:numId w:val="1"/>
        </w:numPr>
        <w:rPr>
          <w:sz w:val="24"/>
          <w:szCs w:val="24"/>
        </w:rPr>
      </w:pPr>
      <w:r>
        <w:rPr>
          <w:sz w:val="24"/>
          <w:szCs w:val="24"/>
        </w:rPr>
        <w:t xml:space="preserve">You will need a </w:t>
      </w:r>
      <w:r>
        <w:rPr>
          <w:b/>
          <w:i/>
          <w:sz w:val="24"/>
          <w:szCs w:val="24"/>
        </w:rPr>
        <w:t>Main Title</w:t>
      </w:r>
    </w:p>
    <w:p w14:paraId="7DAB8B9B" w14:textId="77777777" w:rsidR="002D1491" w:rsidRDefault="008F4C28">
      <w:pPr>
        <w:numPr>
          <w:ilvl w:val="0"/>
          <w:numId w:val="1"/>
        </w:numPr>
        <w:rPr>
          <w:sz w:val="24"/>
          <w:szCs w:val="24"/>
        </w:rPr>
      </w:pPr>
      <w:r>
        <w:rPr>
          <w:sz w:val="24"/>
          <w:szCs w:val="24"/>
        </w:rPr>
        <w:t xml:space="preserve">You will </w:t>
      </w:r>
      <w:proofErr w:type="spellStart"/>
      <w:r>
        <w:rPr>
          <w:sz w:val="24"/>
          <w:szCs w:val="24"/>
        </w:rPr>
        <w:t>organise</w:t>
      </w:r>
      <w:proofErr w:type="spellEnd"/>
      <w:r>
        <w:rPr>
          <w:sz w:val="24"/>
          <w:szCs w:val="24"/>
        </w:rPr>
        <w:t xml:space="preserve"> your information under </w:t>
      </w:r>
      <w:r>
        <w:rPr>
          <w:b/>
          <w:i/>
          <w:sz w:val="24"/>
          <w:szCs w:val="24"/>
        </w:rPr>
        <w:t>Sub-headings</w:t>
      </w:r>
    </w:p>
    <w:p w14:paraId="3917C0EE" w14:textId="77777777" w:rsidR="002D1491" w:rsidRDefault="008F4C28">
      <w:pPr>
        <w:numPr>
          <w:ilvl w:val="0"/>
          <w:numId w:val="1"/>
        </w:numPr>
        <w:rPr>
          <w:sz w:val="24"/>
          <w:szCs w:val="24"/>
        </w:rPr>
      </w:pPr>
      <w:r>
        <w:rPr>
          <w:sz w:val="24"/>
          <w:szCs w:val="24"/>
        </w:rPr>
        <w:t xml:space="preserve">Your information </w:t>
      </w:r>
      <w:r>
        <w:rPr>
          <w:b/>
          <w:i/>
          <w:sz w:val="24"/>
          <w:szCs w:val="24"/>
        </w:rPr>
        <w:t xml:space="preserve">does not </w:t>
      </w:r>
      <w:r>
        <w:rPr>
          <w:sz w:val="24"/>
          <w:szCs w:val="24"/>
        </w:rPr>
        <w:t>have to be in time order</w:t>
      </w:r>
    </w:p>
    <w:p w14:paraId="5F513B9B" w14:textId="77777777" w:rsidR="002D1491" w:rsidRDefault="008F4C28">
      <w:pPr>
        <w:numPr>
          <w:ilvl w:val="0"/>
          <w:numId w:val="1"/>
        </w:numPr>
        <w:rPr>
          <w:sz w:val="24"/>
          <w:szCs w:val="24"/>
        </w:rPr>
      </w:pPr>
      <w:r>
        <w:rPr>
          <w:sz w:val="24"/>
          <w:szCs w:val="24"/>
        </w:rPr>
        <w:t xml:space="preserve">You will write in the </w:t>
      </w:r>
      <w:r>
        <w:rPr>
          <w:b/>
          <w:i/>
          <w:sz w:val="24"/>
          <w:szCs w:val="24"/>
        </w:rPr>
        <w:t>present tense</w:t>
      </w:r>
    </w:p>
    <w:p w14:paraId="4A689EA5" w14:textId="77777777" w:rsidR="002D1491" w:rsidRDefault="008F4C28">
      <w:pPr>
        <w:numPr>
          <w:ilvl w:val="0"/>
          <w:numId w:val="1"/>
        </w:numPr>
        <w:rPr>
          <w:sz w:val="24"/>
          <w:szCs w:val="24"/>
        </w:rPr>
      </w:pPr>
      <w:r>
        <w:rPr>
          <w:sz w:val="24"/>
          <w:szCs w:val="24"/>
        </w:rPr>
        <w:t xml:space="preserve">You may include </w:t>
      </w:r>
      <w:r>
        <w:rPr>
          <w:b/>
          <w:i/>
          <w:sz w:val="24"/>
          <w:szCs w:val="24"/>
        </w:rPr>
        <w:t>pictures or diagrams with a caption to explain what they are</w:t>
      </w:r>
    </w:p>
    <w:p w14:paraId="2A9B0B04" w14:textId="77777777" w:rsidR="002D1491" w:rsidRDefault="008F4C28">
      <w:pPr>
        <w:numPr>
          <w:ilvl w:val="0"/>
          <w:numId w:val="1"/>
        </w:numPr>
        <w:rPr>
          <w:sz w:val="24"/>
          <w:szCs w:val="24"/>
        </w:rPr>
      </w:pPr>
      <w:r>
        <w:rPr>
          <w:sz w:val="24"/>
          <w:szCs w:val="24"/>
        </w:rPr>
        <w:t>You may inc</w:t>
      </w:r>
      <w:r>
        <w:rPr>
          <w:sz w:val="24"/>
          <w:szCs w:val="24"/>
        </w:rPr>
        <w:t xml:space="preserve">lude a </w:t>
      </w:r>
      <w:r>
        <w:rPr>
          <w:b/>
          <w:i/>
          <w:sz w:val="24"/>
          <w:szCs w:val="24"/>
        </w:rPr>
        <w:t>fascinating or fun fact box</w:t>
      </w:r>
    </w:p>
    <w:p w14:paraId="19026196" w14:textId="77777777" w:rsidR="002D1491" w:rsidRDefault="008F4C28">
      <w:pPr>
        <w:numPr>
          <w:ilvl w:val="0"/>
          <w:numId w:val="1"/>
        </w:numPr>
        <w:rPr>
          <w:sz w:val="24"/>
          <w:szCs w:val="24"/>
        </w:rPr>
      </w:pPr>
      <w:r>
        <w:rPr>
          <w:sz w:val="24"/>
          <w:szCs w:val="24"/>
        </w:rPr>
        <w:t xml:space="preserve">You may include a link to </w:t>
      </w:r>
      <w:r>
        <w:rPr>
          <w:b/>
          <w:i/>
          <w:sz w:val="24"/>
          <w:szCs w:val="24"/>
        </w:rPr>
        <w:t>further information</w:t>
      </w:r>
      <w:r>
        <w:rPr>
          <w:sz w:val="24"/>
          <w:szCs w:val="24"/>
        </w:rPr>
        <w:t xml:space="preserve"> for your reader</w:t>
      </w:r>
    </w:p>
    <w:p w14:paraId="0B6675C3" w14:textId="77777777" w:rsidR="002D1491" w:rsidRDefault="002D1491">
      <w:pPr>
        <w:rPr>
          <w:sz w:val="24"/>
          <w:szCs w:val="24"/>
        </w:rPr>
      </w:pPr>
    </w:p>
    <w:p w14:paraId="74C06B24" w14:textId="77777777" w:rsidR="002D1491" w:rsidRDefault="008F4C28">
      <w:pPr>
        <w:rPr>
          <w:sz w:val="24"/>
          <w:szCs w:val="24"/>
        </w:rPr>
      </w:pPr>
      <w:r>
        <w:rPr>
          <w:sz w:val="24"/>
          <w:szCs w:val="24"/>
        </w:rPr>
        <w:t>In order to complete your report, you might like to do a bit more research about soil. It’s actually quite an interesting subject!</w:t>
      </w:r>
    </w:p>
    <w:p w14:paraId="14DB31DA" w14:textId="77777777" w:rsidR="002D1491" w:rsidRDefault="002D1491">
      <w:pPr>
        <w:rPr>
          <w:sz w:val="24"/>
          <w:szCs w:val="24"/>
        </w:rPr>
      </w:pPr>
    </w:p>
    <w:p w14:paraId="38142FB8" w14:textId="77777777" w:rsidR="002D1491" w:rsidRDefault="008F4C28">
      <w:pPr>
        <w:rPr>
          <w:sz w:val="24"/>
          <w:szCs w:val="24"/>
        </w:rPr>
      </w:pPr>
      <w:r>
        <w:rPr>
          <w:sz w:val="24"/>
          <w:szCs w:val="24"/>
        </w:rPr>
        <w:t>The next page is an outlin</w:t>
      </w:r>
      <w:r>
        <w:rPr>
          <w:sz w:val="24"/>
          <w:szCs w:val="24"/>
        </w:rPr>
        <w:t>e of a report to help you.</w:t>
      </w:r>
    </w:p>
    <w:p w14:paraId="7977702B" w14:textId="77777777" w:rsidR="002D1491" w:rsidRDefault="002D1491">
      <w:pPr>
        <w:rPr>
          <w:sz w:val="24"/>
          <w:szCs w:val="24"/>
        </w:rPr>
      </w:pPr>
    </w:p>
    <w:p w14:paraId="76172903" w14:textId="77777777" w:rsidR="002D1491" w:rsidRDefault="002D1491">
      <w:pPr>
        <w:rPr>
          <w:sz w:val="24"/>
          <w:szCs w:val="24"/>
        </w:rPr>
      </w:pPr>
    </w:p>
    <w:p w14:paraId="718D60FB" w14:textId="77777777" w:rsidR="002D1491" w:rsidRDefault="002D1491">
      <w:pPr>
        <w:rPr>
          <w:sz w:val="24"/>
          <w:szCs w:val="24"/>
        </w:rPr>
      </w:pPr>
    </w:p>
    <w:p w14:paraId="57CE77FD" w14:textId="77777777" w:rsidR="002D1491" w:rsidRDefault="002D1491">
      <w:pPr>
        <w:rPr>
          <w:sz w:val="24"/>
          <w:szCs w:val="24"/>
        </w:rPr>
      </w:pPr>
    </w:p>
    <w:p w14:paraId="26DE1A06" w14:textId="77777777" w:rsidR="002D1491" w:rsidRDefault="002D1491">
      <w:pPr>
        <w:rPr>
          <w:sz w:val="24"/>
          <w:szCs w:val="24"/>
        </w:rPr>
      </w:pPr>
    </w:p>
    <w:p w14:paraId="31992E59" w14:textId="77777777" w:rsidR="002D1491" w:rsidRDefault="002D1491">
      <w:pPr>
        <w:rPr>
          <w:sz w:val="24"/>
          <w:szCs w:val="24"/>
        </w:rPr>
      </w:pPr>
    </w:p>
    <w:p w14:paraId="5C93E1D3" w14:textId="77777777" w:rsidR="002D1491" w:rsidRDefault="002D1491">
      <w:pPr>
        <w:rPr>
          <w:sz w:val="24"/>
          <w:szCs w:val="24"/>
        </w:rPr>
      </w:pPr>
    </w:p>
    <w:p w14:paraId="304B3F29" w14:textId="77777777" w:rsidR="002D1491" w:rsidRDefault="002D1491">
      <w:pPr>
        <w:rPr>
          <w:sz w:val="24"/>
          <w:szCs w:val="24"/>
        </w:rPr>
      </w:pPr>
    </w:p>
    <w:p w14:paraId="51C2C3C3" w14:textId="77777777" w:rsidR="002D1491" w:rsidRDefault="002D1491">
      <w:pPr>
        <w:rPr>
          <w:sz w:val="24"/>
          <w:szCs w:val="24"/>
        </w:rPr>
      </w:pPr>
    </w:p>
    <w:p w14:paraId="37DCEEB3" w14:textId="77777777" w:rsidR="002D1491" w:rsidRDefault="002D1491">
      <w:pPr>
        <w:rPr>
          <w:sz w:val="24"/>
          <w:szCs w:val="24"/>
        </w:rPr>
      </w:pPr>
    </w:p>
    <w:p w14:paraId="31BE2138" w14:textId="77777777" w:rsidR="002D1491" w:rsidRDefault="002D1491">
      <w:pPr>
        <w:rPr>
          <w:sz w:val="24"/>
          <w:szCs w:val="24"/>
        </w:rPr>
      </w:pPr>
    </w:p>
    <w:p w14:paraId="660D332A" w14:textId="77777777" w:rsidR="002D1491" w:rsidRDefault="002D1491">
      <w:pPr>
        <w:rPr>
          <w:sz w:val="24"/>
          <w:szCs w:val="24"/>
        </w:rPr>
      </w:pPr>
    </w:p>
    <w:p w14:paraId="2370B996" w14:textId="77777777" w:rsidR="002D1491" w:rsidRDefault="002D1491">
      <w:pPr>
        <w:rPr>
          <w:sz w:val="24"/>
          <w:szCs w:val="24"/>
        </w:rPr>
      </w:pPr>
    </w:p>
    <w:p w14:paraId="368C757A" w14:textId="77777777" w:rsidR="002D1491" w:rsidRDefault="002D1491">
      <w:pPr>
        <w:rPr>
          <w:sz w:val="24"/>
          <w:szCs w:val="24"/>
        </w:rPr>
      </w:pPr>
    </w:p>
    <w:p w14:paraId="458395D2" w14:textId="77777777" w:rsidR="002D1491" w:rsidRDefault="002D1491">
      <w:pPr>
        <w:rPr>
          <w:sz w:val="24"/>
          <w:szCs w:val="24"/>
        </w:rPr>
      </w:pPr>
    </w:p>
    <w:p w14:paraId="64178496" w14:textId="77777777" w:rsidR="002D1491" w:rsidRDefault="002D1491">
      <w:pPr>
        <w:rPr>
          <w:sz w:val="24"/>
          <w:szCs w:val="24"/>
        </w:rPr>
      </w:pPr>
    </w:p>
    <w:p w14:paraId="75464C86" w14:textId="77777777" w:rsidR="002D1491" w:rsidRDefault="008F4C28">
      <w:pPr>
        <w:jc w:val="center"/>
        <w:rPr>
          <w:sz w:val="32"/>
          <w:szCs w:val="32"/>
        </w:rPr>
      </w:pPr>
      <w:r>
        <w:rPr>
          <w:sz w:val="32"/>
          <w:szCs w:val="32"/>
        </w:rPr>
        <w:lastRenderedPageBreak/>
        <w:t>(MAIN TITLE)</w:t>
      </w:r>
    </w:p>
    <w:p w14:paraId="24F2AF4F" w14:textId="77777777" w:rsidR="002D1491" w:rsidRDefault="002D1491">
      <w:pPr>
        <w:jc w:val="center"/>
        <w:rPr>
          <w:sz w:val="32"/>
          <w:szCs w:val="32"/>
        </w:rPr>
      </w:pPr>
    </w:p>
    <w:p w14:paraId="0D3C42A4" w14:textId="77777777" w:rsidR="002D1491" w:rsidRDefault="008F4C28">
      <w:pPr>
        <w:rPr>
          <w:sz w:val="32"/>
          <w:szCs w:val="32"/>
        </w:rPr>
      </w:pPr>
      <w:r>
        <w:rPr>
          <w:sz w:val="32"/>
          <w:szCs w:val="32"/>
        </w:rPr>
        <w:t>(INTRODUCTION)</w:t>
      </w:r>
    </w:p>
    <w:p w14:paraId="5BD5585B" w14:textId="77777777" w:rsidR="002D1491" w:rsidRDefault="002D1491">
      <w:pPr>
        <w:rPr>
          <w:sz w:val="32"/>
          <w:szCs w:val="32"/>
        </w:rPr>
      </w:pPr>
    </w:p>
    <w:p w14:paraId="22AB7F8A" w14:textId="77777777" w:rsidR="002D1491" w:rsidRDefault="002D1491">
      <w:pPr>
        <w:rPr>
          <w:sz w:val="32"/>
          <w:szCs w:val="32"/>
        </w:rPr>
      </w:pPr>
    </w:p>
    <w:p w14:paraId="28489ADD" w14:textId="77777777" w:rsidR="002D1491" w:rsidRDefault="008F4C28">
      <w:pPr>
        <w:rPr>
          <w:sz w:val="32"/>
          <w:szCs w:val="32"/>
        </w:rPr>
      </w:pPr>
      <w:r>
        <w:rPr>
          <w:sz w:val="32"/>
          <w:szCs w:val="32"/>
        </w:rPr>
        <w:t>(SUB-HEADING 1)</w:t>
      </w:r>
    </w:p>
    <w:p w14:paraId="0469DFF0" w14:textId="77777777" w:rsidR="002D1491" w:rsidRDefault="002D1491">
      <w:pPr>
        <w:rPr>
          <w:sz w:val="32"/>
          <w:szCs w:val="32"/>
        </w:rPr>
      </w:pPr>
    </w:p>
    <w:p w14:paraId="6CC0B0E2" w14:textId="77777777" w:rsidR="002D1491" w:rsidRDefault="002D1491">
      <w:pPr>
        <w:rPr>
          <w:sz w:val="32"/>
          <w:szCs w:val="32"/>
        </w:rPr>
      </w:pPr>
    </w:p>
    <w:p w14:paraId="374EBEDF" w14:textId="77777777" w:rsidR="002D1491" w:rsidRDefault="008F4C28">
      <w:pPr>
        <w:rPr>
          <w:sz w:val="32"/>
          <w:szCs w:val="32"/>
        </w:rPr>
      </w:pPr>
      <w:r>
        <w:rPr>
          <w:sz w:val="32"/>
          <w:szCs w:val="32"/>
        </w:rPr>
        <w:t>(SUB-HEADING 2)</w:t>
      </w:r>
    </w:p>
    <w:p w14:paraId="62FD32B9" w14:textId="77777777" w:rsidR="002D1491" w:rsidRDefault="002D1491">
      <w:pPr>
        <w:rPr>
          <w:sz w:val="32"/>
          <w:szCs w:val="32"/>
        </w:rPr>
      </w:pPr>
    </w:p>
    <w:p w14:paraId="268FC883" w14:textId="77777777" w:rsidR="002D1491" w:rsidRDefault="002D1491">
      <w:pPr>
        <w:rPr>
          <w:sz w:val="32"/>
          <w:szCs w:val="32"/>
        </w:rPr>
      </w:pPr>
    </w:p>
    <w:p w14:paraId="750C133E" w14:textId="77777777" w:rsidR="002D1491" w:rsidRDefault="008F4C28">
      <w:pPr>
        <w:rPr>
          <w:sz w:val="32"/>
          <w:szCs w:val="32"/>
        </w:rPr>
      </w:pPr>
      <w:r>
        <w:rPr>
          <w:sz w:val="32"/>
          <w:szCs w:val="32"/>
        </w:rPr>
        <w:t>(SUB-HEADING 3)</w:t>
      </w:r>
    </w:p>
    <w:p w14:paraId="6B4B2091" w14:textId="77777777" w:rsidR="002D1491" w:rsidRDefault="002D1491">
      <w:pPr>
        <w:rPr>
          <w:sz w:val="32"/>
          <w:szCs w:val="32"/>
        </w:rPr>
      </w:pPr>
    </w:p>
    <w:p w14:paraId="3C2D3C02" w14:textId="77777777" w:rsidR="002D1491" w:rsidRDefault="002D1491">
      <w:pPr>
        <w:rPr>
          <w:sz w:val="32"/>
          <w:szCs w:val="32"/>
        </w:rPr>
      </w:pPr>
    </w:p>
    <w:p w14:paraId="2E63F0C5" w14:textId="77777777" w:rsidR="002D1491" w:rsidRDefault="008F4C28">
      <w:pPr>
        <w:rPr>
          <w:sz w:val="32"/>
          <w:szCs w:val="32"/>
        </w:rPr>
      </w:pPr>
      <w:r>
        <w:rPr>
          <w:sz w:val="32"/>
          <w:szCs w:val="32"/>
        </w:rPr>
        <w:t>(FUN FACT)</w:t>
      </w:r>
    </w:p>
    <w:p w14:paraId="4B187973" w14:textId="77777777" w:rsidR="002D1491" w:rsidRDefault="002D1491">
      <w:pPr>
        <w:rPr>
          <w:sz w:val="32"/>
          <w:szCs w:val="32"/>
        </w:rPr>
      </w:pPr>
    </w:p>
    <w:p w14:paraId="04F82059" w14:textId="77777777" w:rsidR="002D1491" w:rsidRDefault="002D1491">
      <w:pPr>
        <w:rPr>
          <w:sz w:val="32"/>
          <w:szCs w:val="32"/>
        </w:rPr>
      </w:pPr>
    </w:p>
    <w:p w14:paraId="3DFDBB91" w14:textId="77777777" w:rsidR="002D1491" w:rsidRDefault="008F4C28">
      <w:pPr>
        <w:rPr>
          <w:sz w:val="32"/>
          <w:szCs w:val="32"/>
        </w:rPr>
      </w:pPr>
      <w:r>
        <w:rPr>
          <w:sz w:val="32"/>
          <w:szCs w:val="32"/>
        </w:rPr>
        <w:t>(PICTURE OR DIAGRAM)</w:t>
      </w:r>
    </w:p>
    <w:p w14:paraId="4A117D38" w14:textId="77777777" w:rsidR="002D1491" w:rsidRDefault="008F4C28">
      <w:pPr>
        <w:rPr>
          <w:sz w:val="32"/>
          <w:szCs w:val="32"/>
        </w:rPr>
      </w:pPr>
      <w:r>
        <w:rPr>
          <w:sz w:val="32"/>
          <w:szCs w:val="32"/>
        </w:rPr>
        <w:t>(CAPTION)</w:t>
      </w:r>
    </w:p>
    <w:p w14:paraId="1BFDBB7E" w14:textId="77777777" w:rsidR="002D1491" w:rsidRDefault="002D1491">
      <w:pPr>
        <w:rPr>
          <w:sz w:val="32"/>
          <w:szCs w:val="32"/>
        </w:rPr>
      </w:pPr>
    </w:p>
    <w:p w14:paraId="700E84B2" w14:textId="77777777" w:rsidR="002D1491" w:rsidRDefault="008F4C28">
      <w:pPr>
        <w:rPr>
          <w:sz w:val="32"/>
          <w:szCs w:val="32"/>
        </w:rPr>
      </w:pPr>
      <w:r>
        <w:rPr>
          <w:sz w:val="32"/>
          <w:szCs w:val="32"/>
        </w:rPr>
        <w:t>(LINK TO FURTHER INFORMATION)</w:t>
      </w:r>
    </w:p>
    <w:p w14:paraId="78059C25" w14:textId="77777777" w:rsidR="002D1491" w:rsidRDefault="002D1491">
      <w:pPr>
        <w:rPr>
          <w:sz w:val="24"/>
          <w:szCs w:val="24"/>
        </w:rPr>
      </w:pPr>
    </w:p>
    <w:p w14:paraId="0A441E79" w14:textId="77777777" w:rsidR="002D1491" w:rsidRDefault="002D1491">
      <w:pPr>
        <w:rPr>
          <w:sz w:val="24"/>
          <w:szCs w:val="24"/>
        </w:rPr>
      </w:pPr>
    </w:p>
    <w:p w14:paraId="7251B224" w14:textId="77777777" w:rsidR="002D1491" w:rsidRDefault="002D1491">
      <w:pPr>
        <w:rPr>
          <w:sz w:val="24"/>
          <w:szCs w:val="24"/>
        </w:rPr>
      </w:pPr>
    </w:p>
    <w:sectPr w:rsidR="002D1491">
      <w:pgSz w:w="12240" w:h="15840"/>
      <w:pgMar w:top="810" w:right="720" w:bottom="90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E36C6" w14:textId="77777777" w:rsidR="002D1491" w:rsidRDefault="008F4C28">
      <w:pPr>
        <w:spacing w:line="240" w:lineRule="auto"/>
      </w:pPr>
      <w:r>
        <w:separator/>
      </w:r>
    </w:p>
  </w:endnote>
  <w:endnote w:type="continuationSeparator" w:id="0">
    <w:p w14:paraId="273091DC" w14:textId="77777777" w:rsidR="002D1491" w:rsidRDefault="008F4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BF308" w14:textId="77777777" w:rsidR="002D1491" w:rsidRDefault="008F4C28">
      <w:pPr>
        <w:spacing w:line="240" w:lineRule="auto"/>
      </w:pPr>
      <w:r>
        <w:separator/>
      </w:r>
    </w:p>
  </w:footnote>
  <w:footnote w:type="continuationSeparator" w:id="0">
    <w:p w14:paraId="03C0835F" w14:textId="77777777" w:rsidR="002D1491" w:rsidRDefault="008F4C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91"/>
    <w:rsid w:val="002D1491"/>
    <w:rsid w:val="008F4C28"/>
    <w:rsid w:val="35455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6971"/>
  <w15:docId w15:val="{C55DC0D3-06DB-4612-BC9D-AE49DE25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sz w:val="22"/>
      <w:szCs w:val="22"/>
      <w:lang w:val="e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4</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Helen Darby</cp:lastModifiedBy>
  <cp:revision>2</cp:revision>
  <dcterms:created xsi:type="dcterms:W3CDTF">2021-01-10T15:55:00Z</dcterms:created>
  <dcterms:modified xsi:type="dcterms:W3CDTF">2021-01-10T15:55:00Z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ies>
</file>