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FE56" w14:textId="718B3E6E" w:rsidR="00852993" w:rsidRDefault="00852993" w:rsidP="00852993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Become a stargazer!</w:t>
      </w:r>
    </w:p>
    <w:p w14:paraId="56208191" w14:textId="38177A95" w:rsidR="00852993" w:rsidRDefault="00852993" w:rsidP="00852993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77C676F9" w14:textId="1B63A80A" w:rsidR="00852993" w:rsidRDefault="00852993" w:rsidP="0085299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With bedtime being a bit more flexible than usual, why not take advantage of the situation and become a stargazer.  There have been tremendous sightings this week of the </w:t>
      </w:r>
      <w:proofErr w:type="spellStart"/>
      <w:r>
        <w:rPr>
          <w:rFonts w:ascii="Comic Sans MS" w:hAnsi="Comic Sans MS"/>
          <w:sz w:val="36"/>
          <w:szCs w:val="36"/>
        </w:rPr>
        <w:t>Starlink</w:t>
      </w:r>
      <w:proofErr w:type="spellEnd"/>
      <w:r>
        <w:rPr>
          <w:rFonts w:ascii="Comic Sans MS" w:hAnsi="Comic Sans MS"/>
          <w:sz w:val="36"/>
          <w:szCs w:val="36"/>
        </w:rPr>
        <w:t xml:space="preserve"> satellites and many people have reported the magical moment of watching a shooting star.  Have you seen the satellites?</w:t>
      </w:r>
    </w:p>
    <w:p w14:paraId="59323C3B" w14:textId="3F6C510F" w:rsidR="00852993" w:rsidRDefault="00852993" w:rsidP="0085299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Don’t forget to make a wish if you see a shooting star.</w:t>
      </w:r>
    </w:p>
    <w:p w14:paraId="396E93C7" w14:textId="6227FF46" w:rsidR="00852993" w:rsidRDefault="00852993" w:rsidP="00852993">
      <w:pPr>
        <w:jc w:val="center"/>
        <w:rPr>
          <w:rFonts w:ascii="Comic Sans MS" w:hAnsi="Comic Sans MS"/>
          <w:sz w:val="36"/>
          <w:szCs w:val="36"/>
        </w:rPr>
      </w:pPr>
    </w:p>
    <w:p w14:paraId="3379134C" w14:textId="6F510AE1" w:rsidR="00852993" w:rsidRDefault="00852993" w:rsidP="0085299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is a task to simply enjoy but if you want to, you can research and find out extra information or use this experience to create a wonderful piece of artwork.</w:t>
      </w:r>
    </w:p>
    <w:p w14:paraId="3E14AD05" w14:textId="3A3E7368" w:rsidR="00852993" w:rsidRDefault="00852993" w:rsidP="00852993">
      <w:pPr>
        <w:jc w:val="center"/>
        <w:rPr>
          <w:rFonts w:ascii="Comic Sans MS" w:hAnsi="Comic Sans MS"/>
          <w:sz w:val="36"/>
          <w:szCs w:val="36"/>
        </w:rPr>
      </w:pPr>
    </w:p>
    <w:p w14:paraId="08DE276A" w14:textId="3AD743CE" w:rsidR="00852993" w:rsidRPr="00852993" w:rsidRDefault="00852993" w:rsidP="0085299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Have fun!</w:t>
      </w:r>
    </w:p>
    <w:sectPr w:rsidR="00852993" w:rsidRPr="00852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93"/>
    <w:rsid w:val="0085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6444"/>
  <w15:chartTrackingRefBased/>
  <w15:docId w15:val="{F6B298C5-F632-4C3E-9F08-F74BBA17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Darby</dc:creator>
  <cp:keywords/>
  <dc:description/>
  <cp:lastModifiedBy>Helen Darby</cp:lastModifiedBy>
  <cp:revision>1</cp:revision>
  <dcterms:created xsi:type="dcterms:W3CDTF">2020-04-21T10:36:00Z</dcterms:created>
  <dcterms:modified xsi:type="dcterms:W3CDTF">2020-04-21T10:42:00Z</dcterms:modified>
</cp:coreProperties>
</file>